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369D00" w14:textId="5E31A0FE" w:rsidR="00E74EA1" w:rsidRDefault="00091613" w:rsidP="004051E0">
      <w:pPr>
        <w:pStyle w:val="1"/>
      </w:pPr>
      <w:r>
        <w:rPr>
          <w:rFonts w:hAnsi="Calibri"/>
          <w:noProof/>
          <w:snapToGrid/>
        </w:rPr>
        <mc:AlternateContent>
          <mc:Choice Requires="wps">
            <w:drawing>
              <wp:anchor distT="0" distB="0" distL="114300" distR="114300" simplePos="0" relativeHeight="251656704" behindDoc="0" locked="0" layoutInCell="1" allowOverlap="1" wp14:anchorId="51A0AB26" wp14:editId="063E8729">
                <wp:simplePos x="0" y="0"/>
                <wp:positionH relativeFrom="column">
                  <wp:posOffset>0</wp:posOffset>
                </wp:positionH>
                <wp:positionV relativeFrom="paragraph">
                  <wp:posOffset>0</wp:posOffset>
                </wp:positionV>
                <wp:extent cx="635000" cy="635000"/>
                <wp:effectExtent l="9525" t="9525" r="12700" b="12700"/>
                <wp:wrapNone/>
                <wp:docPr id="109" name="DeepLBoxSPIDType"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eepLBoxSPIDType" o:spid="_x0000_s1026" type="#_x0000_t202" style="position:absolute;left:0;text-align:left;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">
                <o:lock v:ext="edit" selection="t"/>
              </v:shape>
            </w:pict>
          </mc:Fallback>
        </mc:AlternateContent>
      </w:r>
      <w:r w:rsidR="004051E0">
        <w:rPr>
          <w:rFonts w:hint="eastAsia"/>
        </w:rPr>
        <w:t>NAND Flash</w:t>
      </w:r>
      <w:r w:rsidR="004051E0">
        <w:rPr>
          <w:rFonts w:hint="eastAsia"/>
        </w:rPr>
        <w:t>存储的可靠性</w:t>
      </w:r>
    </w:p>
    <w:p w14:paraId="7B31F857" w14:textId="1E06D425" w:rsidR="00E74EA1" w:rsidRPr="00B66B75" w:rsidRDefault="004051E0" w:rsidP="006417E4">
      <w:pPr>
        <w:pStyle w:val="20"/>
        <w:rPr>
          <w:sz w:val="24"/>
          <w:szCs w:val="24"/>
        </w:rPr>
      </w:pPr>
      <w:r>
        <w:rPr>
          <w:rFonts w:ascii="Calibri" w:hAnsi="宋体" w:hint="eastAsia"/>
          <w:sz w:val="24"/>
          <w:szCs w:val="24"/>
        </w:rPr>
        <w:t>导论</w:t>
      </w:r>
    </w:p>
    <w:p w14:paraId="4B673673" w14:textId="4061C756" w:rsidR="007C1437" w:rsidRDefault="00070DDD" w:rsidP="00070DDD">
      <w:pPr>
        <w:autoSpaceDE w:val="0"/>
        <w:autoSpaceDN w:val="0"/>
        <w:spacing w:beforeLines="50" w:before="156" w:afterLines="50" w:after="156"/>
        <w:ind w:firstLine="480"/>
        <w:rPr>
          <w:rFonts w:ascii="Calibri" w:hAnsi="宋体"/>
        </w:rPr>
      </w:pPr>
      <w:r>
        <w:rPr>
          <w:rFonts w:ascii="Calibri" w:hAnsi="宋体" w:hint="eastAsia"/>
        </w:rPr>
        <w:t>与其他半导体芯片相比，</w:t>
      </w:r>
      <w:r>
        <w:rPr>
          <w:rFonts w:ascii="Calibri" w:hAnsi="宋体" w:hint="eastAsia"/>
        </w:rPr>
        <w:t>NAND Flash</w:t>
      </w:r>
      <w:r>
        <w:rPr>
          <w:rFonts w:ascii="Calibri" w:hAnsi="宋体" w:hint="eastAsia"/>
        </w:rPr>
        <w:t>的可靠性问题更值得关注，这是因为其无论是擦除还是编程，均会施加一个</w:t>
      </w:r>
      <w:r>
        <w:rPr>
          <w:rFonts w:ascii="Calibri" w:hAnsi="宋体" w:hint="eastAsia"/>
        </w:rPr>
        <w:t>&gt;10MV/cm</w:t>
      </w:r>
      <w:r>
        <w:rPr>
          <w:rFonts w:ascii="Calibri" w:hAnsi="宋体" w:hint="eastAsia"/>
        </w:rPr>
        <w:t>的高场强于阵列</w:t>
      </w:r>
      <w:r>
        <w:rPr>
          <w:rFonts w:ascii="Calibri" w:hAnsi="宋体" w:hint="eastAsia"/>
        </w:rPr>
        <w:t>MOS</w:t>
      </w:r>
      <w:r>
        <w:rPr>
          <w:rFonts w:ascii="Calibri" w:hAnsi="宋体" w:hint="eastAsia"/>
        </w:rPr>
        <w:t>的氧化层上，相较于此其他芯片往往不到</w:t>
      </w:r>
      <w:r>
        <w:rPr>
          <w:rFonts w:ascii="Calibri" w:hAnsi="宋体" w:hint="eastAsia"/>
        </w:rPr>
        <w:t>5MV/cm</w:t>
      </w:r>
      <w:r>
        <w:rPr>
          <w:rFonts w:ascii="Calibri" w:hAnsi="宋体" w:hint="eastAsia"/>
        </w:rPr>
        <w:t>。</w:t>
      </w:r>
    </w:p>
    <w:p w14:paraId="54A7B1EE" w14:textId="10158000" w:rsidR="00070DDD" w:rsidRDefault="00070DDD" w:rsidP="00070DDD">
      <w:pPr>
        <w:autoSpaceDE w:val="0"/>
        <w:autoSpaceDN w:val="0"/>
        <w:spacing w:beforeLines="50" w:before="156" w:afterLines="50" w:after="156"/>
        <w:ind w:firstLine="480"/>
        <w:rPr>
          <w:rFonts w:ascii="Calibri" w:hAnsi="宋体"/>
        </w:rPr>
      </w:pPr>
      <w:r>
        <w:rPr>
          <w:rFonts w:ascii="Calibri" w:hAnsi="宋体" w:hint="eastAsia"/>
        </w:rPr>
        <w:t>这是由</w:t>
      </w:r>
      <w:r>
        <w:rPr>
          <w:rFonts w:ascii="Calibri" w:hAnsi="宋体" w:hint="eastAsia"/>
        </w:rPr>
        <w:t>NAND</w:t>
      </w:r>
      <w:r>
        <w:rPr>
          <w:rFonts w:ascii="Calibri" w:hAnsi="宋体" w:hint="eastAsia"/>
        </w:rPr>
        <w:t>型</w:t>
      </w:r>
      <w:r>
        <w:rPr>
          <w:rFonts w:ascii="Calibri" w:hAnsi="宋体" w:hint="eastAsia"/>
        </w:rPr>
        <w:t>Flash</w:t>
      </w:r>
      <w:r>
        <w:rPr>
          <w:rFonts w:ascii="Calibri" w:hAnsi="宋体" w:hint="eastAsia"/>
        </w:rPr>
        <w:t>的阵列架构和算法所决定的，即同一个</w:t>
      </w:r>
      <w:r>
        <w:rPr>
          <w:rFonts w:ascii="Calibri" w:hAnsi="宋体" w:hint="eastAsia"/>
        </w:rPr>
        <w:t>bitline</w:t>
      </w:r>
      <w:r>
        <w:rPr>
          <w:rFonts w:ascii="Calibri" w:hAnsi="宋体" w:hint="eastAsia"/>
        </w:rPr>
        <w:t>上，往往是</w:t>
      </w:r>
      <w:r>
        <w:rPr>
          <w:rFonts w:ascii="Calibri" w:hAnsi="宋体" w:hint="eastAsia"/>
        </w:rPr>
        <w:t>32</w:t>
      </w:r>
      <w:r>
        <w:rPr>
          <w:rFonts w:ascii="Calibri" w:hAnsi="宋体" w:hint="eastAsia"/>
        </w:rPr>
        <w:t>个单元串联，且编程均是一整页进行（通常为</w:t>
      </w:r>
      <w:r>
        <w:rPr>
          <w:rFonts w:ascii="Calibri" w:hAnsi="宋体" w:hint="eastAsia"/>
        </w:rPr>
        <w:t>2KB</w:t>
      </w:r>
      <w:r>
        <w:rPr>
          <w:rFonts w:ascii="Calibri" w:hAnsi="宋体" w:hint="eastAsia"/>
        </w:rPr>
        <w:t>）。不同于</w:t>
      </w:r>
      <w:r>
        <w:rPr>
          <w:rFonts w:ascii="Calibri" w:hAnsi="宋体" w:hint="eastAsia"/>
        </w:rPr>
        <w:t>NOR</w:t>
      </w:r>
      <w:r>
        <w:rPr>
          <w:rFonts w:ascii="Calibri" w:hAnsi="宋体" w:hint="eastAsia"/>
        </w:rPr>
        <w:t>型</w:t>
      </w:r>
      <w:r>
        <w:rPr>
          <w:rFonts w:ascii="Calibri" w:hAnsi="宋体" w:hint="eastAsia"/>
        </w:rPr>
        <w:t>Flash</w:t>
      </w:r>
      <w:r>
        <w:rPr>
          <w:rFonts w:ascii="Calibri" w:hAnsi="宋体" w:hint="eastAsia"/>
        </w:rPr>
        <w:t>，利用的是热电子注入的机制改变浮栅态（需要大的沟道电流，但编程电压不需要很高），</w:t>
      </w:r>
      <w:r>
        <w:rPr>
          <w:rFonts w:ascii="Calibri" w:hAnsi="宋体" w:hint="eastAsia"/>
        </w:rPr>
        <w:t>NAND</w:t>
      </w:r>
      <w:r>
        <w:rPr>
          <w:rFonts w:ascii="Calibri" w:hAnsi="宋体" w:hint="eastAsia"/>
        </w:rPr>
        <w:t>型</w:t>
      </w:r>
      <w:r>
        <w:rPr>
          <w:rFonts w:ascii="Calibri" w:hAnsi="宋体" w:hint="eastAsia"/>
        </w:rPr>
        <w:t>Flash</w:t>
      </w:r>
      <w:r>
        <w:rPr>
          <w:rFonts w:ascii="Calibri" w:hAnsi="宋体" w:hint="eastAsia"/>
        </w:rPr>
        <w:t>利用的是</w:t>
      </w:r>
      <w:r>
        <w:rPr>
          <w:rFonts w:ascii="Calibri" w:hAnsi="宋体" w:hint="eastAsia"/>
        </w:rPr>
        <w:t>FN</w:t>
      </w:r>
      <w:r>
        <w:rPr>
          <w:rFonts w:ascii="Calibri" w:hAnsi="宋体" w:hint="eastAsia"/>
        </w:rPr>
        <w:t>隧穿效应，这就需要很高的电压施加在阵列上（甚至高至</w:t>
      </w:r>
      <w:r>
        <w:rPr>
          <w:rFonts w:ascii="Calibri" w:hAnsi="宋体" w:hint="eastAsia"/>
        </w:rPr>
        <w:t>20V</w:t>
      </w:r>
      <w:r>
        <w:rPr>
          <w:rFonts w:ascii="Calibri" w:hAnsi="宋体" w:hint="eastAsia"/>
        </w:rPr>
        <w:t>）。</w:t>
      </w:r>
    </w:p>
    <w:p w14:paraId="23DC43D0" w14:textId="4A856870" w:rsidR="00070DDD" w:rsidRDefault="00070DDD" w:rsidP="00070DDD">
      <w:pPr>
        <w:autoSpaceDE w:val="0"/>
        <w:autoSpaceDN w:val="0"/>
        <w:spacing w:beforeLines="50" w:before="156" w:afterLines="50" w:after="156"/>
        <w:ind w:firstLine="480"/>
        <w:rPr>
          <w:rFonts w:ascii="Calibri" w:hAnsi="宋体"/>
        </w:rPr>
      </w:pPr>
      <w:r>
        <w:rPr>
          <w:rFonts w:ascii="Calibri" w:hAnsi="宋体" w:hint="eastAsia"/>
        </w:rPr>
        <w:t>NAND</w:t>
      </w:r>
      <w:r>
        <w:rPr>
          <w:rFonts w:ascii="Calibri" w:hAnsi="宋体" w:hint="eastAsia"/>
        </w:rPr>
        <w:t>型</w:t>
      </w:r>
      <w:r>
        <w:rPr>
          <w:rFonts w:ascii="Calibri" w:hAnsi="宋体" w:hint="eastAsia"/>
        </w:rPr>
        <w:t>Flash</w:t>
      </w:r>
      <w:r>
        <w:rPr>
          <w:rFonts w:ascii="Calibri" w:hAnsi="宋体" w:hint="eastAsia"/>
        </w:rPr>
        <w:t>的可靠性问题往往就是出现</w:t>
      </w:r>
      <w:r w:rsidR="00CE72BE">
        <w:rPr>
          <w:rFonts w:ascii="Calibri" w:hAnsi="宋体" w:hint="eastAsia"/>
        </w:rPr>
        <w:t>其本身的编程与擦除操作上。如图</w:t>
      </w:r>
      <w:r w:rsidR="00CE72BE">
        <w:rPr>
          <w:rFonts w:ascii="Calibri" w:hAnsi="宋体" w:hint="eastAsia"/>
        </w:rPr>
        <w:t>6-1</w:t>
      </w:r>
      <w:r w:rsidR="00CE72BE">
        <w:rPr>
          <w:rFonts w:ascii="Calibri" w:hAnsi="宋体" w:hint="eastAsia"/>
        </w:rPr>
        <w:t>所示，展示了当编程或者擦除时，</w:t>
      </w:r>
      <w:r w:rsidR="00CE72BE">
        <w:rPr>
          <w:rFonts w:ascii="Calibri" w:hAnsi="宋体" w:hint="eastAsia"/>
        </w:rPr>
        <w:t>FN</w:t>
      </w:r>
      <w:r w:rsidR="00CE72BE">
        <w:rPr>
          <w:rFonts w:ascii="Calibri" w:hAnsi="宋体" w:hint="eastAsia"/>
        </w:rPr>
        <w:t>隧穿对氧化层的一种退化机制，从</w:t>
      </w:r>
      <w:proofErr w:type="gramStart"/>
      <w:r w:rsidR="00CE72BE">
        <w:rPr>
          <w:rFonts w:ascii="Calibri" w:hAnsi="宋体" w:hint="eastAsia"/>
        </w:rPr>
        <w:t>浮栅向衬底</w:t>
      </w:r>
      <w:proofErr w:type="gramEnd"/>
      <w:r w:rsidR="00CE72BE">
        <w:rPr>
          <w:rFonts w:ascii="Calibri" w:hAnsi="宋体" w:hint="eastAsia"/>
        </w:rPr>
        <w:t>注入的热电子，会在衬底激发电子</w:t>
      </w:r>
      <w:r w:rsidR="00CE72BE">
        <w:rPr>
          <w:rFonts w:ascii="Calibri" w:hAnsi="宋体" w:hint="eastAsia"/>
        </w:rPr>
        <w:t>-</w:t>
      </w:r>
      <w:r w:rsidR="00CE72BE">
        <w:rPr>
          <w:rFonts w:ascii="Calibri" w:hAnsi="宋体" w:hint="eastAsia"/>
        </w:rPr>
        <w:t>空穴对，而空穴在强电场下会进入氧化层，形成空穴势阱，另一方面，在</w:t>
      </w:r>
      <w:r w:rsidR="00CE72BE">
        <w:rPr>
          <w:rFonts w:ascii="Calibri" w:hAnsi="宋体" w:hint="eastAsia"/>
        </w:rPr>
        <w:t>FG</w:t>
      </w:r>
      <w:r w:rsidR="00CE72BE">
        <w:rPr>
          <w:rFonts w:ascii="Calibri" w:hAnsi="宋体" w:hint="eastAsia"/>
        </w:rPr>
        <w:t>的场压下，氧化层也会出现电子势阱，两种势阱导致氧化层退化，从而影响芯片的寿命。诸如是编程</w:t>
      </w:r>
      <w:r w:rsidR="00CE72BE">
        <w:rPr>
          <w:rFonts w:ascii="Calibri" w:hAnsi="宋体" w:hint="eastAsia"/>
        </w:rPr>
        <w:t>/</w:t>
      </w:r>
      <w:r w:rsidR="00CE72BE">
        <w:rPr>
          <w:rFonts w:ascii="Calibri" w:hAnsi="宋体" w:hint="eastAsia"/>
        </w:rPr>
        <w:t>擦除阈值窗口变窄（</w:t>
      </w:r>
      <w:r w:rsidR="00CE72BE">
        <w:rPr>
          <w:rFonts w:ascii="Calibri" w:hAnsi="宋体" w:hint="eastAsia"/>
        </w:rPr>
        <w:t>6.2,</w:t>
      </w:r>
      <w:r w:rsidR="00CE72BE">
        <w:rPr>
          <w:rFonts w:ascii="Calibri" w:hAnsi="宋体" w:hint="eastAsia"/>
        </w:rPr>
        <w:t>、</w:t>
      </w:r>
      <w:r w:rsidR="00CE72BE">
        <w:rPr>
          <w:rFonts w:ascii="Calibri" w:hAnsi="宋体" w:hint="eastAsia"/>
        </w:rPr>
        <w:t>6.3</w:t>
      </w:r>
      <w:r w:rsidR="00CE72BE">
        <w:rPr>
          <w:rFonts w:ascii="Calibri" w:hAnsi="宋体" w:hint="eastAsia"/>
        </w:rPr>
        <w:t>节会详细讨论）。</w:t>
      </w:r>
    </w:p>
    <w:p w14:paraId="7B047A55" w14:textId="3E2DC630" w:rsidR="00CE72BE" w:rsidRDefault="00CE72BE" w:rsidP="00CE72BE">
      <w:pPr>
        <w:autoSpaceDE w:val="0"/>
        <w:autoSpaceDN w:val="0"/>
        <w:spacing w:beforeLines="50" w:before="156" w:afterLines="50" w:after="156"/>
        <w:jc w:val="center"/>
      </w:pPr>
      <w:r>
        <w:rPr>
          <w:noProof/>
          <w:snapToGrid/>
        </w:rPr>
        <w:drawing>
          <wp:inline distT="0" distB="0" distL="0" distR="0" wp14:anchorId="7D18E797" wp14:editId="3F7988FC">
            <wp:extent cx="5486400" cy="268478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2684780"/>
                    </a:xfrm>
                    <a:prstGeom prst="rect">
                      <a:avLst/>
                    </a:prstGeom>
                  </pic:spPr>
                </pic:pic>
              </a:graphicData>
            </a:graphic>
          </wp:inline>
        </w:drawing>
      </w:r>
    </w:p>
    <w:p w14:paraId="3489126D" w14:textId="151BE195" w:rsidR="00CE72BE" w:rsidRPr="00CE72BE" w:rsidRDefault="00CE72BE" w:rsidP="00CE72BE">
      <w:pPr>
        <w:autoSpaceDE w:val="0"/>
        <w:autoSpaceDN w:val="0"/>
        <w:spacing w:beforeLines="50" w:before="156" w:afterLines="50" w:after="156"/>
        <w:jc w:val="center"/>
        <w:rPr>
          <w:sz w:val="21"/>
        </w:rPr>
      </w:pPr>
      <w:r w:rsidRPr="00CE72BE">
        <w:rPr>
          <w:rFonts w:hint="eastAsia"/>
          <w:sz w:val="21"/>
        </w:rPr>
        <w:t>图</w:t>
      </w:r>
      <w:r w:rsidRPr="00CE72BE">
        <w:rPr>
          <w:rFonts w:hint="eastAsia"/>
          <w:sz w:val="21"/>
        </w:rPr>
        <w:t>6-1 FN</w:t>
      </w:r>
      <w:r w:rsidRPr="00CE72BE">
        <w:rPr>
          <w:rFonts w:hint="eastAsia"/>
          <w:sz w:val="21"/>
        </w:rPr>
        <w:t>隧穿应力下氧化层的退化机制</w:t>
      </w:r>
    </w:p>
    <w:p w14:paraId="6515585B" w14:textId="775048DC" w:rsidR="00CE72BE" w:rsidRDefault="00CE72BE" w:rsidP="0035438D">
      <w:pPr>
        <w:ind w:firstLine="480"/>
      </w:pPr>
      <w:r>
        <w:rPr>
          <w:rFonts w:hint="eastAsia"/>
        </w:rPr>
        <w:t>氧化层中的电子</w:t>
      </w:r>
      <w:r>
        <w:rPr>
          <w:rFonts w:hint="eastAsia"/>
        </w:rPr>
        <w:t>/</w:t>
      </w:r>
      <w:r>
        <w:rPr>
          <w:rFonts w:hint="eastAsia"/>
        </w:rPr>
        <w:t>空穴势阱同样会影响数据的保存（</w:t>
      </w:r>
      <w:proofErr w:type="gramStart"/>
      <w:r>
        <w:rPr>
          <w:rFonts w:hint="eastAsia"/>
        </w:rPr>
        <w:t>浮栅中电荷</w:t>
      </w:r>
      <w:proofErr w:type="gramEnd"/>
      <w:r>
        <w:rPr>
          <w:rFonts w:hint="eastAsia"/>
        </w:rPr>
        <w:t>的维持），如图</w:t>
      </w:r>
      <w:r>
        <w:rPr>
          <w:rFonts w:hint="eastAsia"/>
        </w:rPr>
        <w:t>6-2</w:t>
      </w:r>
      <w:r>
        <w:rPr>
          <w:rFonts w:hint="eastAsia"/>
        </w:rPr>
        <w:t>所示，</w:t>
      </w:r>
      <w:r w:rsidR="0035438D">
        <w:rPr>
          <w:rFonts w:hint="eastAsia"/>
        </w:rPr>
        <w:t>势阱的电荷释放是造成阈值漂移的根本原因。同时空穴势阱还会引起</w:t>
      </w:r>
      <w:proofErr w:type="gramStart"/>
      <w:r w:rsidR="0035438D">
        <w:rPr>
          <w:rFonts w:hint="eastAsia"/>
        </w:rPr>
        <w:t>浮栅到衬底</w:t>
      </w:r>
      <w:proofErr w:type="gramEnd"/>
      <w:r w:rsidR="0035438D">
        <w:rPr>
          <w:rFonts w:hint="eastAsia"/>
        </w:rPr>
        <w:t>的漏电流，称之为</w:t>
      </w:r>
      <w:r w:rsidR="0035438D">
        <w:rPr>
          <w:rFonts w:hint="eastAsia"/>
        </w:rPr>
        <w:t>SILC</w:t>
      </w:r>
      <w:r w:rsidR="0035438D">
        <w:rPr>
          <w:rFonts w:hint="eastAsia"/>
        </w:rPr>
        <w:t>效应，而这一效应是造成阈值分布中拖尾效应的根本原因。</w:t>
      </w:r>
    </w:p>
    <w:p w14:paraId="32B2255E" w14:textId="66D99727" w:rsidR="0035438D" w:rsidRDefault="0035438D" w:rsidP="0035438D">
      <w:pPr>
        <w:ind w:firstLine="480"/>
      </w:pPr>
      <w:r>
        <w:rPr>
          <w:rFonts w:hint="eastAsia"/>
        </w:rPr>
        <w:t>图</w:t>
      </w:r>
      <w:r>
        <w:rPr>
          <w:rFonts w:hint="eastAsia"/>
        </w:rPr>
        <w:t>6-3</w:t>
      </w:r>
      <w:r>
        <w:rPr>
          <w:rFonts w:hint="eastAsia"/>
        </w:rPr>
        <w:t>展示了读干扰的原理，芯片在经过一定的编程</w:t>
      </w:r>
      <w:r>
        <w:rPr>
          <w:rFonts w:hint="eastAsia"/>
        </w:rPr>
        <w:t>/</w:t>
      </w:r>
      <w:r>
        <w:rPr>
          <w:rFonts w:hint="eastAsia"/>
        </w:rPr>
        <w:t>擦除循环后，由于氧化层退化，</w:t>
      </w:r>
      <w:r>
        <w:rPr>
          <w:rFonts w:hint="eastAsia"/>
        </w:rPr>
        <w:t>SILC</w:t>
      </w:r>
      <w:r>
        <w:rPr>
          <w:rFonts w:hint="eastAsia"/>
        </w:rPr>
        <w:t>效应明显，当对某一页进行读循环时，会发现部分擦除态</w:t>
      </w:r>
      <w:r>
        <w:rPr>
          <w:rFonts w:hint="eastAsia"/>
        </w:rPr>
        <w:t>cell</w:t>
      </w:r>
      <w:r>
        <w:rPr>
          <w:rFonts w:hint="eastAsia"/>
        </w:rPr>
        <w:t>，发生错误，误读成编程态</w:t>
      </w:r>
      <w:r>
        <w:rPr>
          <w:rFonts w:hint="eastAsia"/>
        </w:rPr>
        <w:t>cell</w:t>
      </w:r>
      <w:r>
        <w:rPr>
          <w:rFonts w:hint="eastAsia"/>
        </w:rPr>
        <w:t>。</w:t>
      </w:r>
    </w:p>
    <w:p w14:paraId="4488ADB7" w14:textId="696C1594" w:rsidR="0035438D" w:rsidRDefault="0035438D" w:rsidP="0035438D">
      <w:pPr>
        <w:jc w:val="center"/>
      </w:pPr>
      <w:r>
        <w:rPr>
          <w:noProof/>
          <w:snapToGrid/>
        </w:rPr>
        <w:lastRenderedPageBreak/>
        <w:drawing>
          <wp:inline distT="0" distB="0" distL="0" distR="0" wp14:anchorId="7284CBE5" wp14:editId="6B8EF711">
            <wp:extent cx="5486400" cy="33343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3334385"/>
                    </a:xfrm>
                    <a:prstGeom prst="rect">
                      <a:avLst/>
                    </a:prstGeom>
                  </pic:spPr>
                </pic:pic>
              </a:graphicData>
            </a:graphic>
          </wp:inline>
        </w:drawing>
      </w:r>
    </w:p>
    <w:p w14:paraId="66A93026" w14:textId="75BDF240" w:rsidR="0035438D" w:rsidRPr="00B30BA5" w:rsidRDefault="0035438D" w:rsidP="0035438D">
      <w:pPr>
        <w:jc w:val="center"/>
        <w:rPr>
          <w:sz w:val="21"/>
        </w:rPr>
      </w:pPr>
      <w:r w:rsidRPr="00B30BA5">
        <w:rPr>
          <w:rFonts w:hint="eastAsia"/>
          <w:sz w:val="21"/>
        </w:rPr>
        <w:t>图</w:t>
      </w:r>
      <w:r w:rsidRPr="00B30BA5">
        <w:rPr>
          <w:rFonts w:hint="eastAsia"/>
          <w:sz w:val="21"/>
        </w:rPr>
        <w:t xml:space="preserve">6-2 </w:t>
      </w:r>
      <w:r w:rsidRPr="00B30BA5">
        <w:rPr>
          <w:rFonts w:hint="eastAsia"/>
          <w:sz w:val="21"/>
        </w:rPr>
        <w:t>数据</w:t>
      </w:r>
      <w:r w:rsidR="00B30BA5" w:rsidRPr="00B30BA5">
        <w:rPr>
          <w:rFonts w:hint="eastAsia"/>
          <w:sz w:val="21"/>
        </w:rPr>
        <w:t>维持</w:t>
      </w:r>
      <w:r w:rsidR="00B30BA5">
        <w:rPr>
          <w:rFonts w:hint="eastAsia"/>
          <w:sz w:val="21"/>
        </w:rPr>
        <w:t>现象</w:t>
      </w:r>
    </w:p>
    <w:p w14:paraId="58F9CCCF" w14:textId="14C67F4F" w:rsidR="00B30BA5" w:rsidRDefault="00B30BA5" w:rsidP="00B30BA5">
      <w:pPr>
        <w:jc w:val="center"/>
      </w:pPr>
      <w:r>
        <w:rPr>
          <w:noProof/>
          <w:snapToGrid/>
        </w:rPr>
        <w:drawing>
          <wp:inline distT="0" distB="0" distL="0" distR="0" wp14:anchorId="1E0EC514" wp14:editId="37AB5FC4">
            <wp:extent cx="5486400" cy="3666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666490"/>
                    </a:xfrm>
                    <a:prstGeom prst="rect">
                      <a:avLst/>
                    </a:prstGeom>
                  </pic:spPr>
                </pic:pic>
              </a:graphicData>
            </a:graphic>
          </wp:inline>
        </w:drawing>
      </w:r>
    </w:p>
    <w:p w14:paraId="4485B154" w14:textId="18AE674F" w:rsidR="00B30BA5" w:rsidRPr="00B30BA5" w:rsidRDefault="00B30BA5" w:rsidP="00B30BA5">
      <w:pPr>
        <w:jc w:val="center"/>
        <w:rPr>
          <w:sz w:val="21"/>
        </w:rPr>
      </w:pPr>
      <w:r w:rsidRPr="00B30BA5">
        <w:rPr>
          <w:rFonts w:hint="eastAsia"/>
          <w:sz w:val="21"/>
        </w:rPr>
        <w:t>图</w:t>
      </w:r>
      <w:r w:rsidRPr="00B30BA5">
        <w:rPr>
          <w:rFonts w:hint="eastAsia"/>
          <w:sz w:val="21"/>
        </w:rPr>
        <w:t xml:space="preserve">6-3 </w:t>
      </w:r>
      <w:r w:rsidRPr="00B30BA5">
        <w:rPr>
          <w:rFonts w:hint="eastAsia"/>
          <w:sz w:val="21"/>
        </w:rPr>
        <w:t>读干扰现象</w:t>
      </w:r>
    </w:p>
    <w:p w14:paraId="13037611" w14:textId="2DAA17AD" w:rsidR="00B30BA5" w:rsidRDefault="00B30BA5" w:rsidP="00B30BA5">
      <w:pPr>
        <w:ind w:firstLine="480"/>
      </w:pPr>
      <w:r>
        <w:rPr>
          <w:rFonts w:hint="eastAsia"/>
        </w:rPr>
        <w:t>编程干扰随着</w:t>
      </w:r>
      <w:r>
        <w:rPr>
          <w:rFonts w:hint="eastAsia"/>
        </w:rPr>
        <w:t>NAND</w:t>
      </w:r>
      <w:r>
        <w:rPr>
          <w:rFonts w:hint="eastAsia"/>
        </w:rPr>
        <w:t>工艺不断推进愈发严重，主要是其算法中固有的</w:t>
      </w:r>
      <w:r>
        <w:rPr>
          <w:rFonts w:hint="eastAsia"/>
        </w:rPr>
        <w:t>self-boosting</w:t>
      </w:r>
      <w:r>
        <w:rPr>
          <w:rFonts w:hint="eastAsia"/>
        </w:rPr>
        <w:t>技术造成的，然而随着工艺节点的推进，出现了一些由于热电子注入引起的新的编程干扰，这些将在</w:t>
      </w:r>
      <w:r>
        <w:rPr>
          <w:rFonts w:hint="eastAsia"/>
        </w:rPr>
        <w:t>6.5</w:t>
      </w:r>
      <w:r>
        <w:rPr>
          <w:rFonts w:hint="eastAsia"/>
        </w:rPr>
        <w:t>章节详细描述。</w:t>
      </w:r>
    </w:p>
    <w:p w14:paraId="135B3918" w14:textId="68B14258" w:rsidR="00B30BA5" w:rsidRDefault="00B30BA5" w:rsidP="00B30BA5">
      <w:pPr>
        <w:ind w:firstLine="480"/>
      </w:pPr>
      <w:r>
        <w:rPr>
          <w:rFonts w:hint="eastAsia"/>
        </w:rPr>
        <w:t>6.6</w:t>
      </w:r>
      <w:r>
        <w:rPr>
          <w:rFonts w:hint="eastAsia"/>
        </w:rPr>
        <w:t>章节将阐述随机过编的问题，这一个问题</w:t>
      </w:r>
      <w:r w:rsidR="00264ACD">
        <w:rPr>
          <w:rFonts w:hint="eastAsia"/>
        </w:rPr>
        <w:t>研究认为是氧化层中空穴势阱对电子的捕获导致造成。因该问题而失效的</w:t>
      </w:r>
      <w:r w:rsidR="00264ACD">
        <w:rPr>
          <w:rFonts w:hint="eastAsia"/>
        </w:rPr>
        <w:t>cell</w:t>
      </w:r>
      <w:r w:rsidR="00264ACD">
        <w:rPr>
          <w:rFonts w:hint="eastAsia"/>
        </w:rPr>
        <w:t>数随着工艺节点的降低而增加。目前除了放慢编程操作外，没有什么很好的办法来减轻这一个问题，但通过</w:t>
      </w:r>
      <w:r w:rsidR="00264ACD">
        <w:rPr>
          <w:rFonts w:hint="eastAsia"/>
        </w:rPr>
        <w:t>ECC</w:t>
      </w:r>
      <w:r w:rsidR="00264ACD">
        <w:rPr>
          <w:rFonts w:hint="eastAsia"/>
        </w:rPr>
        <w:t>可以很好的规避这一问题。</w:t>
      </w:r>
    </w:p>
    <w:p w14:paraId="734B14F7" w14:textId="058CF498" w:rsidR="00264ACD" w:rsidRDefault="00264ACD" w:rsidP="00B30BA5">
      <w:pPr>
        <w:ind w:firstLine="480"/>
      </w:pPr>
      <w:r>
        <w:rPr>
          <w:rFonts w:hint="eastAsia"/>
        </w:rPr>
        <w:lastRenderedPageBreak/>
        <w:t>在</w:t>
      </w:r>
      <w:r>
        <w:rPr>
          <w:rFonts w:hint="eastAsia"/>
        </w:rPr>
        <w:t>NAND Flash</w:t>
      </w:r>
      <w:r>
        <w:rPr>
          <w:rFonts w:hint="eastAsia"/>
        </w:rPr>
        <w:t>的编程与擦除操作中，会对</w:t>
      </w:r>
      <w:r>
        <w:rPr>
          <w:rFonts w:hint="eastAsia"/>
        </w:rPr>
        <w:t>CG</w:t>
      </w:r>
      <w:r>
        <w:rPr>
          <w:rFonts w:hint="eastAsia"/>
        </w:rPr>
        <w:t>和衬底施加一个高压，而这个高压并不会随着工艺尺寸的降低等比例的降低。因此会出现高场强的问题，其中一个问题便是编程过程中阈值负向偏移，这将会在</w:t>
      </w:r>
      <w:r>
        <w:rPr>
          <w:rFonts w:hint="eastAsia"/>
        </w:rPr>
        <w:t>6.7</w:t>
      </w:r>
      <w:r>
        <w:rPr>
          <w:rFonts w:hint="eastAsia"/>
        </w:rPr>
        <w:t>章节详细描述。</w:t>
      </w:r>
    </w:p>
    <w:p w14:paraId="0B900E4A" w14:textId="39028087" w:rsidR="00264ACD" w:rsidRDefault="00264ACD" w:rsidP="00264ACD">
      <w:pPr>
        <w:pStyle w:val="20"/>
      </w:pPr>
      <w:r>
        <w:rPr>
          <w:rFonts w:hint="eastAsia"/>
        </w:rPr>
        <w:t>编程擦除循环数和数据保持</w:t>
      </w:r>
    </w:p>
    <w:p w14:paraId="7A9909CD" w14:textId="486AF1BF" w:rsidR="00264ACD" w:rsidRDefault="00BD4A26" w:rsidP="00264ACD">
      <w:pPr>
        <w:pStyle w:val="3"/>
      </w:pPr>
      <w:r>
        <w:rPr>
          <w:rFonts w:hint="eastAsia"/>
        </w:rPr>
        <w:t>编程和擦除方案</w:t>
      </w:r>
    </w:p>
    <w:p w14:paraId="49C8FBCF" w14:textId="35EEDC18" w:rsidR="00BD4A26" w:rsidRDefault="00BD4A26" w:rsidP="00BD4A26">
      <w:pPr>
        <w:pStyle w:val="a0"/>
        <w:ind w:firstLine="480"/>
      </w:pPr>
      <w:r>
        <w:rPr>
          <w:rFonts w:hint="eastAsia"/>
        </w:rPr>
        <w:t>主要有两种方案，一种是统一编程，统一擦除，另一种是统一编程，非同一擦除（选择性擦除），如图</w:t>
      </w:r>
      <w:r>
        <w:rPr>
          <w:rFonts w:hint="eastAsia"/>
        </w:rPr>
        <w:t>6-4</w:t>
      </w:r>
      <w:r>
        <w:rPr>
          <w:rFonts w:hint="eastAsia"/>
        </w:rPr>
        <w:t>、</w:t>
      </w:r>
      <w:r>
        <w:rPr>
          <w:rFonts w:hint="eastAsia"/>
        </w:rPr>
        <w:t>6-5</w:t>
      </w:r>
      <w:r>
        <w:rPr>
          <w:rFonts w:hint="eastAsia"/>
        </w:rPr>
        <w:t>所示，然而由于</w:t>
      </w:r>
      <w:r>
        <w:rPr>
          <w:rFonts w:hint="eastAsia"/>
        </w:rPr>
        <w:t>NAND Flash</w:t>
      </w:r>
      <w:r>
        <w:rPr>
          <w:rFonts w:hint="eastAsia"/>
        </w:rPr>
        <w:t>阵列架构所限，</w:t>
      </w:r>
      <w:r>
        <w:rPr>
          <w:rFonts w:hint="eastAsia"/>
        </w:rPr>
        <w:t>NAND Flash</w:t>
      </w:r>
      <w:r>
        <w:rPr>
          <w:rFonts w:hint="eastAsia"/>
        </w:rPr>
        <w:t>仅适用于前一种方案。</w:t>
      </w:r>
    </w:p>
    <w:p w14:paraId="277E43E3" w14:textId="1F6E3D3A" w:rsidR="00BD4A26" w:rsidRDefault="00BD4A26" w:rsidP="00BD4A26">
      <w:pPr>
        <w:pStyle w:val="a0"/>
        <w:ind w:firstLineChars="83" w:firstLine="199"/>
        <w:jc w:val="center"/>
      </w:pPr>
      <w:r>
        <w:rPr>
          <w:noProof/>
          <w:snapToGrid/>
        </w:rPr>
        <w:drawing>
          <wp:inline distT="0" distB="0" distL="0" distR="0" wp14:anchorId="632FA5E5" wp14:editId="35FC3B80">
            <wp:extent cx="4781550" cy="2190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81550" cy="2190750"/>
                    </a:xfrm>
                    <a:prstGeom prst="rect">
                      <a:avLst/>
                    </a:prstGeom>
                  </pic:spPr>
                </pic:pic>
              </a:graphicData>
            </a:graphic>
          </wp:inline>
        </w:drawing>
      </w:r>
    </w:p>
    <w:p w14:paraId="28837A43" w14:textId="11D03C42" w:rsidR="00BD4A26" w:rsidRDefault="00BD4A26" w:rsidP="00BD4A26">
      <w:pPr>
        <w:pStyle w:val="a0"/>
        <w:ind w:firstLineChars="83" w:firstLine="174"/>
        <w:jc w:val="center"/>
      </w:pPr>
      <w:r w:rsidRPr="00BD4A26">
        <w:rPr>
          <w:rFonts w:hint="eastAsia"/>
          <w:sz w:val="21"/>
        </w:rPr>
        <w:t>图</w:t>
      </w:r>
      <w:r w:rsidRPr="00BD4A26">
        <w:rPr>
          <w:rFonts w:hint="eastAsia"/>
          <w:sz w:val="21"/>
        </w:rPr>
        <w:t xml:space="preserve">6-4 </w:t>
      </w:r>
      <w:r w:rsidRPr="00BD4A26">
        <w:rPr>
          <w:rFonts w:hint="eastAsia"/>
          <w:sz w:val="21"/>
        </w:rPr>
        <w:t>编程擦除方案一</w:t>
      </w:r>
    </w:p>
    <w:p w14:paraId="7CA468B2" w14:textId="25D8E2D6" w:rsidR="00BD4A26" w:rsidRDefault="00BD4A26" w:rsidP="00BD4A26">
      <w:pPr>
        <w:pStyle w:val="a0"/>
        <w:ind w:firstLineChars="83" w:firstLine="199"/>
        <w:jc w:val="center"/>
      </w:pPr>
      <w:r>
        <w:rPr>
          <w:noProof/>
          <w:snapToGrid/>
        </w:rPr>
        <w:drawing>
          <wp:inline distT="0" distB="0" distL="0" distR="0" wp14:anchorId="0C8302AA" wp14:editId="1909DBD9">
            <wp:extent cx="4343400" cy="22002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43400" cy="2200275"/>
                    </a:xfrm>
                    <a:prstGeom prst="rect">
                      <a:avLst/>
                    </a:prstGeom>
                  </pic:spPr>
                </pic:pic>
              </a:graphicData>
            </a:graphic>
          </wp:inline>
        </w:drawing>
      </w:r>
    </w:p>
    <w:p w14:paraId="6774F4F7" w14:textId="0433B404" w:rsidR="00BD4A26" w:rsidRDefault="00BD4A26" w:rsidP="00B622AF">
      <w:pPr>
        <w:pStyle w:val="a0"/>
        <w:ind w:firstLineChars="83" w:firstLine="174"/>
        <w:jc w:val="center"/>
        <w:rPr>
          <w:sz w:val="21"/>
        </w:rPr>
      </w:pPr>
      <w:r w:rsidRPr="00BD4A26">
        <w:rPr>
          <w:rFonts w:hint="eastAsia"/>
          <w:sz w:val="21"/>
        </w:rPr>
        <w:t>图</w:t>
      </w:r>
      <w:r w:rsidRPr="00BD4A26">
        <w:rPr>
          <w:rFonts w:hint="eastAsia"/>
          <w:sz w:val="21"/>
        </w:rPr>
        <w:t xml:space="preserve">6-5 </w:t>
      </w:r>
      <w:r w:rsidRPr="00BD4A26">
        <w:rPr>
          <w:rFonts w:hint="eastAsia"/>
          <w:sz w:val="21"/>
        </w:rPr>
        <w:t>编程擦除方案二</w:t>
      </w:r>
    </w:p>
    <w:p w14:paraId="4E8D9EB9" w14:textId="0E67A3C5" w:rsidR="00B622AF" w:rsidRDefault="00B622AF" w:rsidP="00B622AF">
      <w:pPr>
        <w:pStyle w:val="3"/>
      </w:pPr>
      <w:r>
        <w:rPr>
          <w:rFonts w:hint="eastAsia"/>
        </w:rPr>
        <w:t>编程擦除循环数</w:t>
      </w:r>
    </w:p>
    <w:p w14:paraId="30098B38" w14:textId="18DB47C1" w:rsidR="00B622AF" w:rsidRDefault="009D5AB4" w:rsidP="00B622AF">
      <w:pPr>
        <w:pStyle w:val="a0"/>
        <w:ind w:firstLine="480"/>
      </w:pPr>
      <w:r>
        <w:rPr>
          <w:rFonts w:hint="eastAsia"/>
        </w:rPr>
        <w:t>图</w:t>
      </w:r>
      <w:r>
        <w:rPr>
          <w:rFonts w:hint="eastAsia"/>
        </w:rPr>
        <w:t>6-6</w:t>
      </w:r>
      <w:r>
        <w:rPr>
          <w:rFonts w:hint="eastAsia"/>
        </w:rPr>
        <w:t>为统一编程</w:t>
      </w:r>
      <w:r>
        <w:rPr>
          <w:rFonts w:hint="eastAsia"/>
        </w:rPr>
        <w:t>/</w:t>
      </w:r>
      <w:r>
        <w:rPr>
          <w:rFonts w:hint="eastAsia"/>
        </w:rPr>
        <w:t>擦除的循环次数与阈值的关系图，可以看到，编程阈值几乎不变，而擦除阈值在</w:t>
      </w:r>
      <w:r>
        <w:rPr>
          <w:rFonts w:hint="eastAsia"/>
        </w:rPr>
        <w:t>1K</w:t>
      </w:r>
      <w:r>
        <w:rPr>
          <w:rFonts w:hint="eastAsia"/>
        </w:rPr>
        <w:t>次之前略微下降，之后快速上升，这一现象可以通过氧化层势阱引起的隧穿电流以及平带电压的变化来解释。</w:t>
      </w:r>
    </w:p>
    <w:p w14:paraId="4BF33621" w14:textId="77777777" w:rsidR="004A1039" w:rsidRDefault="004A1039" w:rsidP="00B622AF">
      <w:pPr>
        <w:pStyle w:val="a0"/>
        <w:ind w:firstLine="480"/>
      </w:pPr>
      <w:r>
        <w:rPr>
          <w:rFonts w:hint="eastAsia"/>
        </w:rPr>
        <w:t>对于擦除：</w:t>
      </w:r>
    </w:p>
    <w:p w14:paraId="2F5C700F" w14:textId="28593FA7" w:rsidR="009D5AB4" w:rsidRDefault="009D5AB4" w:rsidP="00B622AF">
      <w:pPr>
        <w:pStyle w:val="a0"/>
        <w:ind w:firstLine="480"/>
      </w:pPr>
      <w:r>
        <w:rPr>
          <w:rFonts w:hint="eastAsia"/>
        </w:rPr>
        <w:t>1K</w:t>
      </w:r>
      <w:r>
        <w:rPr>
          <w:rFonts w:hint="eastAsia"/>
        </w:rPr>
        <w:t>次循环之前，</w:t>
      </w:r>
      <w:r w:rsidR="004A1039">
        <w:rPr>
          <w:rFonts w:hint="eastAsia"/>
        </w:rPr>
        <w:t>此时氧化层中空穴势阱占主导，且未捕获电子，因此</w:t>
      </w:r>
      <w:r w:rsidR="004A1039">
        <w:rPr>
          <w:rFonts w:hint="eastAsia"/>
        </w:rPr>
        <w:t>FN</w:t>
      </w:r>
      <w:r w:rsidR="004A1039">
        <w:rPr>
          <w:rFonts w:hint="eastAsia"/>
        </w:rPr>
        <w:t>隧穿电流得到加强（相同擦除电压下，</w:t>
      </w:r>
      <w:proofErr w:type="gramStart"/>
      <w:r w:rsidR="004F535D">
        <w:rPr>
          <w:rFonts w:hint="eastAsia"/>
        </w:rPr>
        <w:t>浮栅被抽取</w:t>
      </w:r>
      <w:proofErr w:type="gramEnd"/>
      <w:r w:rsidR="004F535D">
        <w:rPr>
          <w:rFonts w:hint="eastAsia"/>
        </w:rPr>
        <w:t>的电子量更多，</w:t>
      </w:r>
      <w:r w:rsidR="004F535D">
        <w:rPr>
          <w:rFonts w:hint="eastAsia"/>
        </w:rPr>
        <w:t>Vth</w:t>
      </w:r>
      <w:r w:rsidR="004F535D">
        <w:rPr>
          <w:rFonts w:hint="eastAsia"/>
        </w:rPr>
        <w:t>擦得更负</w:t>
      </w:r>
      <w:r w:rsidR="004A1039">
        <w:rPr>
          <w:rFonts w:hint="eastAsia"/>
        </w:rPr>
        <w:t>），平带电压增加（根据</w:t>
      </w:r>
      <w:r w:rsidR="004A1039">
        <w:rPr>
          <w:rFonts w:hint="eastAsia"/>
        </w:rPr>
        <w:lastRenderedPageBreak/>
        <w:t>MOST Vth</w:t>
      </w:r>
      <w:r w:rsidR="004A1039">
        <w:rPr>
          <w:rFonts w:hint="eastAsia"/>
        </w:rPr>
        <w:t>公式，</w:t>
      </w:r>
      <w:r w:rsidR="004A1039">
        <w:rPr>
          <w:rFonts w:hint="eastAsia"/>
        </w:rPr>
        <w:t>Vth</w:t>
      </w:r>
      <w:r w:rsidR="004A1039">
        <w:rPr>
          <w:rFonts w:hint="eastAsia"/>
        </w:rPr>
        <w:t>变得更负），因此图中可以看到阈值向负方向偏移。</w:t>
      </w:r>
    </w:p>
    <w:p w14:paraId="515298B5" w14:textId="075090C6" w:rsidR="004A1039" w:rsidRDefault="004A1039" w:rsidP="00B622AF">
      <w:pPr>
        <w:pStyle w:val="a0"/>
        <w:ind w:firstLine="480"/>
      </w:pPr>
      <w:r>
        <w:rPr>
          <w:rFonts w:hint="eastAsia"/>
        </w:rPr>
        <w:t>1K</w:t>
      </w:r>
      <w:r>
        <w:rPr>
          <w:rFonts w:hint="eastAsia"/>
        </w:rPr>
        <w:t>次循环之后，此时氧化层空穴势阱逐渐捕获电子，同时电子势阱逐渐占主导，</w:t>
      </w:r>
      <w:r w:rsidR="004F535D">
        <w:rPr>
          <w:rFonts w:hint="eastAsia"/>
        </w:rPr>
        <w:t>因此</w:t>
      </w:r>
      <w:r w:rsidR="004F535D">
        <w:rPr>
          <w:rFonts w:hint="eastAsia"/>
        </w:rPr>
        <w:t>FN</w:t>
      </w:r>
      <w:r w:rsidR="004F535D">
        <w:rPr>
          <w:rFonts w:hint="eastAsia"/>
        </w:rPr>
        <w:t>隧穿电流被削弱（相同擦除电压下，</w:t>
      </w:r>
      <w:proofErr w:type="gramStart"/>
      <w:r w:rsidR="004F535D">
        <w:rPr>
          <w:rFonts w:hint="eastAsia"/>
        </w:rPr>
        <w:t>浮栅被抽取</w:t>
      </w:r>
      <w:proofErr w:type="gramEnd"/>
      <w:r w:rsidR="004F535D">
        <w:rPr>
          <w:rFonts w:hint="eastAsia"/>
        </w:rPr>
        <w:t>的电子量更少，</w:t>
      </w:r>
      <w:r w:rsidR="004F535D">
        <w:rPr>
          <w:rFonts w:hint="eastAsia"/>
        </w:rPr>
        <w:t>Vth</w:t>
      </w:r>
      <w:r w:rsidR="004F535D">
        <w:rPr>
          <w:rFonts w:hint="eastAsia"/>
        </w:rPr>
        <w:t>擦得更正），平带电压减少（根据</w:t>
      </w:r>
      <w:r w:rsidR="004F535D">
        <w:rPr>
          <w:rFonts w:hint="eastAsia"/>
        </w:rPr>
        <w:t>MOST Vth</w:t>
      </w:r>
      <w:r w:rsidR="004F535D">
        <w:rPr>
          <w:rFonts w:hint="eastAsia"/>
        </w:rPr>
        <w:t>公式，</w:t>
      </w:r>
      <w:r w:rsidR="004F535D">
        <w:rPr>
          <w:rFonts w:hint="eastAsia"/>
        </w:rPr>
        <w:t>Vth</w:t>
      </w:r>
      <w:r w:rsidR="004F535D">
        <w:rPr>
          <w:rFonts w:hint="eastAsia"/>
        </w:rPr>
        <w:t>变得更正），因此图中可以看到阈值在</w:t>
      </w:r>
      <w:r w:rsidR="004F535D">
        <w:rPr>
          <w:rFonts w:hint="eastAsia"/>
        </w:rPr>
        <w:t>1K</w:t>
      </w:r>
      <w:r w:rsidR="004F535D">
        <w:rPr>
          <w:rFonts w:hint="eastAsia"/>
        </w:rPr>
        <w:t>次循环后快速的上升。</w:t>
      </w:r>
    </w:p>
    <w:p w14:paraId="38CEBCAB" w14:textId="1FD942EB" w:rsidR="004F535D" w:rsidRDefault="004F535D" w:rsidP="00B622AF">
      <w:pPr>
        <w:pStyle w:val="a0"/>
        <w:ind w:firstLine="480"/>
      </w:pPr>
      <w:r>
        <w:rPr>
          <w:rFonts w:hint="eastAsia"/>
        </w:rPr>
        <w:t>对与编程：</w:t>
      </w:r>
    </w:p>
    <w:p w14:paraId="2DA01A9B" w14:textId="2E4BA100" w:rsidR="004F535D" w:rsidRDefault="004F535D" w:rsidP="004F535D">
      <w:pPr>
        <w:pStyle w:val="a0"/>
        <w:ind w:firstLine="480"/>
      </w:pPr>
      <w:r>
        <w:rPr>
          <w:rFonts w:hint="eastAsia"/>
        </w:rPr>
        <w:t>1K</w:t>
      </w:r>
      <w:r>
        <w:rPr>
          <w:rFonts w:hint="eastAsia"/>
        </w:rPr>
        <w:t>次循环之前，此时氧化层中空穴势阱占主导，且未捕获电子，因此</w:t>
      </w:r>
      <w:r>
        <w:rPr>
          <w:rFonts w:hint="eastAsia"/>
        </w:rPr>
        <w:t>FN</w:t>
      </w:r>
      <w:r>
        <w:rPr>
          <w:rFonts w:hint="eastAsia"/>
        </w:rPr>
        <w:t>隧穿电流得到加强（相同编程电压下，浮栅抽取的电子量更多，</w:t>
      </w:r>
      <w:r>
        <w:rPr>
          <w:rFonts w:hint="eastAsia"/>
        </w:rPr>
        <w:t>Vth</w:t>
      </w:r>
      <w:r>
        <w:rPr>
          <w:rFonts w:hint="eastAsia"/>
        </w:rPr>
        <w:t>编程的更高），平带电压增加（根据</w:t>
      </w:r>
      <w:r>
        <w:rPr>
          <w:rFonts w:hint="eastAsia"/>
        </w:rPr>
        <w:t>MOST Vth</w:t>
      </w:r>
      <w:r>
        <w:rPr>
          <w:rFonts w:hint="eastAsia"/>
        </w:rPr>
        <w:t>公式，</w:t>
      </w:r>
      <w:r>
        <w:rPr>
          <w:rFonts w:hint="eastAsia"/>
        </w:rPr>
        <w:t>Vth</w:t>
      </w:r>
      <w:r>
        <w:rPr>
          <w:rFonts w:hint="eastAsia"/>
        </w:rPr>
        <w:t>变得更负），两者相互抵消，因此图中可以看到阈值基本不变。</w:t>
      </w:r>
    </w:p>
    <w:p w14:paraId="6CE8FAB9" w14:textId="3480F9EE" w:rsidR="004F535D" w:rsidRDefault="004F535D" w:rsidP="004F535D">
      <w:pPr>
        <w:pStyle w:val="a0"/>
        <w:ind w:firstLine="480"/>
      </w:pPr>
      <w:r>
        <w:rPr>
          <w:rFonts w:hint="eastAsia"/>
        </w:rPr>
        <w:t>1K</w:t>
      </w:r>
      <w:r>
        <w:rPr>
          <w:rFonts w:hint="eastAsia"/>
        </w:rPr>
        <w:t>次循环之后，此时氧化层空穴势阱逐渐捕获电子，同时电子势阱逐渐占主导，因此</w:t>
      </w:r>
      <w:r>
        <w:rPr>
          <w:rFonts w:hint="eastAsia"/>
        </w:rPr>
        <w:t>FN</w:t>
      </w:r>
      <w:r>
        <w:rPr>
          <w:rFonts w:hint="eastAsia"/>
        </w:rPr>
        <w:t>隧穿电流被削弱（相同编程电压下，浮栅抽取的电子量更少，</w:t>
      </w:r>
      <w:r>
        <w:rPr>
          <w:rFonts w:hint="eastAsia"/>
        </w:rPr>
        <w:t>Vth</w:t>
      </w:r>
      <w:r>
        <w:rPr>
          <w:rFonts w:hint="eastAsia"/>
        </w:rPr>
        <w:t>编程的更低），平带电压减少（根据</w:t>
      </w:r>
      <w:r>
        <w:rPr>
          <w:rFonts w:hint="eastAsia"/>
        </w:rPr>
        <w:t>MOST Vth</w:t>
      </w:r>
      <w:r>
        <w:rPr>
          <w:rFonts w:hint="eastAsia"/>
        </w:rPr>
        <w:t>公式，</w:t>
      </w:r>
      <w:r>
        <w:rPr>
          <w:rFonts w:hint="eastAsia"/>
        </w:rPr>
        <w:t>Vth</w:t>
      </w:r>
      <w:r>
        <w:rPr>
          <w:rFonts w:hint="eastAsia"/>
        </w:rPr>
        <w:t>变得更正），两者相互抵消，因此图中可以看到阈值基本不变。</w:t>
      </w:r>
    </w:p>
    <w:p w14:paraId="5300DC27" w14:textId="62A1A0A2" w:rsidR="004F535D" w:rsidRDefault="004F535D" w:rsidP="004F535D">
      <w:pPr>
        <w:pStyle w:val="a0"/>
        <w:ind w:firstLineChars="83" w:firstLine="199"/>
        <w:jc w:val="center"/>
      </w:pPr>
      <w:r>
        <w:rPr>
          <w:noProof/>
          <w:snapToGrid/>
        </w:rPr>
        <w:drawing>
          <wp:inline distT="0" distB="0" distL="0" distR="0" wp14:anchorId="6D9C5691" wp14:editId="21B1F236">
            <wp:extent cx="3276600" cy="23907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76600" cy="2390775"/>
                    </a:xfrm>
                    <a:prstGeom prst="rect">
                      <a:avLst/>
                    </a:prstGeom>
                  </pic:spPr>
                </pic:pic>
              </a:graphicData>
            </a:graphic>
          </wp:inline>
        </w:drawing>
      </w:r>
    </w:p>
    <w:p w14:paraId="42A5CCEC" w14:textId="64C4AF1D" w:rsidR="004F535D" w:rsidRPr="004F535D" w:rsidRDefault="004F535D" w:rsidP="004F535D">
      <w:pPr>
        <w:pStyle w:val="a0"/>
        <w:ind w:firstLineChars="83" w:firstLine="174"/>
        <w:jc w:val="center"/>
        <w:rPr>
          <w:sz w:val="21"/>
        </w:rPr>
      </w:pPr>
      <w:r w:rsidRPr="004F535D">
        <w:rPr>
          <w:rFonts w:hint="eastAsia"/>
          <w:sz w:val="21"/>
        </w:rPr>
        <w:t>图</w:t>
      </w:r>
      <w:r w:rsidRPr="004F535D">
        <w:rPr>
          <w:rFonts w:hint="eastAsia"/>
          <w:sz w:val="21"/>
        </w:rPr>
        <w:t xml:space="preserve">6-6 </w:t>
      </w:r>
      <w:r w:rsidRPr="004F535D">
        <w:rPr>
          <w:rFonts w:hint="eastAsia"/>
          <w:sz w:val="21"/>
        </w:rPr>
        <w:t>阈值与编程</w:t>
      </w:r>
      <w:r w:rsidRPr="004F535D">
        <w:rPr>
          <w:rFonts w:hint="eastAsia"/>
          <w:sz w:val="21"/>
        </w:rPr>
        <w:t>/</w:t>
      </w:r>
      <w:r w:rsidRPr="004F535D">
        <w:rPr>
          <w:rFonts w:hint="eastAsia"/>
          <w:sz w:val="21"/>
        </w:rPr>
        <w:t>擦除循环次数的关系</w:t>
      </w:r>
    </w:p>
    <w:p w14:paraId="687EDA3D" w14:textId="7444A58A" w:rsidR="004F535D" w:rsidRDefault="004F535D" w:rsidP="001047D0">
      <w:pPr>
        <w:pStyle w:val="a0"/>
        <w:ind w:firstLine="480"/>
      </w:pPr>
      <w:r>
        <w:rPr>
          <w:rFonts w:hint="eastAsia"/>
        </w:rPr>
        <w:t>图</w:t>
      </w:r>
      <w:r>
        <w:rPr>
          <w:rFonts w:hint="eastAsia"/>
        </w:rPr>
        <w:t>6-7</w:t>
      </w:r>
      <w:r w:rsidR="001047D0">
        <w:rPr>
          <w:rFonts w:hint="eastAsia"/>
        </w:rPr>
        <w:t>为循环次数与</w:t>
      </w:r>
      <w:proofErr w:type="gramStart"/>
      <w:r w:rsidR="001047D0">
        <w:rPr>
          <w:rFonts w:hint="eastAsia"/>
        </w:rPr>
        <w:t>浮栅管阈值</w:t>
      </w:r>
      <w:proofErr w:type="gramEnd"/>
      <w:r w:rsidR="001047D0">
        <w:rPr>
          <w:rFonts w:hint="eastAsia"/>
        </w:rPr>
        <w:t>变化Δ</w:t>
      </w:r>
      <w:r w:rsidR="001047D0">
        <w:rPr>
          <w:rFonts w:hint="eastAsia"/>
        </w:rPr>
        <w:t>Vth</w:t>
      </w:r>
      <w:r w:rsidR="001047D0">
        <w:rPr>
          <w:rFonts w:hint="eastAsia"/>
        </w:rPr>
        <w:t>的实验结果图，该结果证实了</w:t>
      </w:r>
      <w:r>
        <w:rPr>
          <w:rFonts w:hint="eastAsia"/>
        </w:rPr>
        <w:t>氧化层电势阱对</w:t>
      </w:r>
      <w:r>
        <w:rPr>
          <w:rFonts w:hint="eastAsia"/>
        </w:rPr>
        <w:t>MOS</w:t>
      </w:r>
      <w:r>
        <w:rPr>
          <w:rFonts w:hint="eastAsia"/>
        </w:rPr>
        <w:t>管平带电压的影响，可以看到统一编程擦除的方案，</w:t>
      </w:r>
      <w:r w:rsidR="001047D0">
        <w:rPr>
          <w:rFonts w:hint="eastAsia"/>
        </w:rPr>
        <w:t>平带电压的变化是Δ</w:t>
      </w:r>
      <w:r w:rsidR="001047D0">
        <w:rPr>
          <w:rFonts w:hint="eastAsia"/>
        </w:rPr>
        <w:t>Vth</w:t>
      </w:r>
      <w:r w:rsidR="001047D0">
        <w:rPr>
          <w:rFonts w:hint="eastAsia"/>
        </w:rPr>
        <w:t>先负后正，这是因为氧化层在</w:t>
      </w:r>
      <w:r w:rsidR="001047D0">
        <w:rPr>
          <w:rFonts w:hint="eastAsia"/>
        </w:rPr>
        <w:t>1K</w:t>
      </w:r>
      <w:r w:rsidR="001047D0">
        <w:rPr>
          <w:rFonts w:hint="eastAsia"/>
        </w:rPr>
        <w:t>次之前为空穴势阱主导，之后为电子势阱主导。方案二之所以基本没有变化，是因为其不想方案</w:t>
      </w:r>
      <w:proofErr w:type="gramStart"/>
      <w:r w:rsidR="001047D0">
        <w:rPr>
          <w:rFonts w:hint="eastAsia"/>
        </w:rPr>
        <w:t>一</w:t>
      </w:r>
      <w:proofErr w:type="gramEnd"/>
      <w:r w:rsidR="001047D0">
        <w:rPr>
          <w:rFonts w:hint="eastAsia"/>
        </w:rPr>
        <w:t>，氧化层势阱的产生以及分布是均匀随机的，方案</w:t>
      </w:r>
      <w:proofErr w:type="gramStart"/>
      <w:r w:rsidR="001047D0">
        <w:rPr>
          <w:rFonts w:hint="eastAsia"/>
        </w:rPr>
        <w:t>二主要</w:t>
      </w:r>
      <w:proofErr w:type="gramEnd"/>
      <w:r w:rsidR="001047D0">
        <w:rPr>
          <w:rFonts w:hint="eastAsia"/>
        </w:rPr>
        <w:t>集中在漏端方向。</w:t>
      </w:r>
    </w:p>
    <w:p w14:paraId="695E1725" w14:textId="08FAE1E1" w:rsidR="001047D0" w:rsidRDefault="001047D0" w:rsidP="001047D0">
      <w:pPr>
        <w:pStyle w:val="a0"/>
        <w:ind w:firstLineChars="0" w:firstLine="0"/>
      </w:pPr>
      <w:r>
        <w:rPr>
          <w:rFonts w:hint="eastAsia"/>
        </w:rPr>
        <w:t xml:space="preserve">    </w:t>
      </w:r>
      <w:r>
        <w:rPr>
          <w:rFonts w:hint="eastAsia"/>
        </w:rPr>
        <w:t>图</w:t>
      </w:r>
      <w:r>
        <w:rPr>
          <w:rFonts w:hint="eastAsia"/>
        </w:rPr>
        <w:t>6-8</w:t>
      </w:r>
      <w:r>
        <w:rPr>
          <w:rFonts w:hint="eastAsia"/>
        </w:rPr>
        <w:t>为图</w:t>
      </w:r>
      <w:r>
        <w:rPr>
          <w:rFonts w:hint="eastAsia"/>
        </w:rPr>
        <w:t>6-6</w:t>
      </w:r>
      <w:r>
        <w:rPr>
          <w:rFonts w:hint="eastAsia"/>
        </w:rPr>
        <w:t>基础上引起氧化层厚度的影响。从</w:t>
      </w:r>
      <w:r>
        <w:rPr>
          <w:rFonts w:hint="eastAsia"/>
        </w:rPr>
        <w:t>Vth</w:t>
      </w:r>
      <w:r>
        <w:rPr>
          <w:rFonts w:hint="eastAsia"/>
        </w:rPr>
        <w:t>变化的角度出发，可以看到氧化层厚度越薄，擦除态的</w:t>
      </w:r>
      <w:r>
        <w:rPr>
          <w:rFonts w:hint="eastAsia"/>
        </w:rPr>
        <w:t>Vth</w:t>
      </w:r>
      <w:r>
        <w:rPr>
          <w:rFonts w:hint="eastAsia"/>
        </w:rPr>
        <w:t>变化越小，阈值窗口的变化也就越低。说明，氧化层厚度和势阱的产生是正相关的。</w:t>
      </w:r>
    </w:p>
    <w:p w14:paraId="74EC30BB" w14:textId="39D11152" w:rsidR="001047D0" w:rsidRDefault="001047D0" w:rsidP="001047D0">
      <w:pPr>
        <w:pStyle w:val="a0"/>
        <w:ind w:firstLineChars="0" w:firstLine="0"/>
        <w:jc w:val="center"/>
      </w:pPr>
      <w:r>
        <w:rPr>
          <w:noProof/>
          <w:snapToGrid/>
        </w:rPr>
        <w:lastRenderedPageBreak/>
        <w:drawing>
          <wp:inline distT="0" distB="0" distL="0" distR="0" wp14:anchorId="24923E59" wp14:editId="196EA1B8">
            <wp:extent cx="3552825" cy="28479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52825" cy="2847975"/>
                    </a:xfrm>
                    <a:prstGeom prst="rect">
                      <a:avLst/>
                    </a:prstGeom>
                  </pic:spPr>
                </pic:pic>
              </a:graphicData>
            </a:graphic>
          </wp:inline>
        </w:drawing>
      </w:r>
    </w:p>
    <w:p w14:paraId="443ECAF6" w14:textId="3B709703" w:rsidR="001047D0" w:rsidRPr="00335530" w:rsidRDefault="001047D0" w:rsidP="001047D0">
      <w:pPr>
        <w:pStyle w:val="a0"/>
        <w:ind w:firstLineChars="0" w:firstLine="0"/>
        <w:jc w:val="center"/>
        <w:rPr>
          <w:sz w:val="21"/>
        </w:rPr>
      </w:pPr>
      <w:r w:rsidRPr="00335530">
        <w:rPr>
          <w:rFonts w:hint="eastAsia"/>
          <w:sz w:val="21"/>
        </w:rPr>
        <w:t>图</w:t>
      </w:r>
      <w:r w:rsidRPr="00335530">
        <w:rPr>
          <w:rFonts w:hint="eastAsia"/>
          <w:sz w:val="21"/>
        </w:rPr>
        <w:t>6-7 W/E</w:t>
      </w:r>
      <w:r w:rsidRPr="00335530">
        <w:rPr>
          <w:rFonts w:hint="eastAsia"/>
          <w:sz w:val="21"/>
        </w:rPr>
        <w:t>循环次数与Δ</w:t>
      </w:r>
      <w:r w:rsidRPr="00335530">
        <w:rPr>
          <w:rFonts w:hint="eastAsia"/>
          <w:sz w:val="21"/>
        </w:rPr>
        <w:t>Vth</w:t>
      </w:r>
      <w:r w:rsidRPr="00335530">
        <w:rPr>
          <w:rFonts w:hint="eastAsia"/>
          <w:sz w:val="21"/>
        </w:rPr>
        <w:t>的关系</w:t>
      </w:r>
    </w:p>
    <w:p w14:paraId="1BB81D5A" w14:textId="22864D7A" w:rsidR="001047D0" w:rsidRDefault="001047D0" w:rsidP="001047D0">
      <w:pPr>
        <w:pStyle w:val="a0"/>
        <w:ind w:firstLineChars="0" w:firstLine="0"/>
        <w:jc w:val="center"/>
      </w:pPr>
      <w:r>
        <w:rPr>
          <w:noProof/>
          <w:snapToGrid/>
        </w:rPr>
        <w:drawing>
          <wp:inline distT="0" distB="0" distL="0" distR="0" wp14:anchorId="15570821" wp14:editId="46DFA66A">
            <wp:extent cx="3200400" cy="2400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00400" cy="2400300"/>
                    </a:xfrm>
                    <a:prstGeom prst="rect">
                      <a:avLst/>
                    </a:prstGeom>
                  </pic:spPr>
                </pic:pic>
              </a:graphicData>
            </a:graphic>
          </wp:inline>
        </w:drawing>
      </w:r>
    </w:p>
    <w:p w14:paraId="0D0014D7" w14:textId="44957DD9" w:rsidR="001047D0" w:rsidRDefault="001047D0" w:rsidP="001047D0">
      <w:pPr>
        <w:pStyle w:val="a0"/>
        <w:ind w:firstLineChars="0" w:firstLine="0"/>
        <w:jc w:val="center"/>
      </w:pPr>
      <w:r w:rsidRPr="00335530">
        <w:rPr>
          <w:rFonts w:hint="eastAsia"/>
          <w:sz w:val="21"/>
        </w:rPr>
        <w:t>图</w:t>
      </w:r>
      <w:r w:rsidRPr="00335530">
        <w:rPr>
          <w:rFonts w:hint="eastAsia"/>
          <w:sz w:val="21"/>
        </w:rPr>
        <w:t>6-8 W/E</w:t>
      </w:r>
      <w:r w:rsidRPr="00335530">
        <w:rPr>
          <w:rFonts w:hint="eastAsia"/>
          <w:sz w:val="21"/>
        </w:rPr>
        <w:t>循环次</w:t>
      </w:r>
      <w:r w:rsidR="00335530" w:rsidRPr="00335530">
        <w:rPr>
          <w:rFonts w:hint="eastAsia"/>
          <w:sz w:val="21"/>
        </w:rPr>
        <w:t>数、氧化层厚度对阈值</w:t>
      </w:r>
      <w:r w:rsidR="00335530" w:rsidRPr="00335530">
        <w:rPr>
          <w:rFonts w:hint="eastAsia"/>
          <w:sz w:val="21"/>
        </w:rPr>
        <w:t>Vth</w:t>
      </w:r>
      <w:r w:rsidR="00335530" w:rsidRPr="00335530">
        <w:rPr>
          <w:rFonts w:hint="eastAsia"/>
          <w:sz w:val="21"/>
        </w:rPr>
        <w:t>的影响</w:t>
      </w:r>
    </w:p>
    <w:p w14:paraId="3609D935" w14:textId="236D4759" w:rsidR="00335530" w:rsidRDefault="00335530" w:rsidP="00335530">
      <w:pPr>
        <w:pStyle w:val="3"/>
      </w:pPr>
      <w:r>
        <w:rPr>
          <w:rFonts w:hint="eastAsia"/>
        </w:rPr>
        <w:t>数据保持特性</w:t>
      </w:r>
    </w:p>
    <w:p w14:paraId="5BF1FFA3" w14:textId="299F2E81" w:rsidR="00045725" w:rsidRPr="00C86E3C" w:rsidRDefault="00045725" w:rsidP="00045725">
      <w:pPr>
        <w:pStyle w:val="a0"/>
        <w:numPr>
          <w:ilvl w:val="0"/>
          <w:numId w:val="32"/>
        </w:numPr>
        <w:ind w:firstLineChars="0"/>
        <w:rPr>
          <w:b/>
        </w:rPr>
      </w:pPr>
      <w:r w:rsidRPr="00C86E3C">
        <w:rPr>
          <w:rFonts w:hint="eastAsia"/>
          <w:b/>
        </w:rPr>
        <w:t>编程</w:t>
      </w:r>
      <w:r w:rsidRPr="00C86E3C">
        <w:rPr>
          <w:rFonts w:hint="eastAsia"/>
          <w:b/>
        </w:rPr>
        <w:t>/</w:t>
      </w:r>
      <w:r w:rsidRPr="00C86E3C">
        <w:rPr>
          <w:rFonts w:hint="eastAsia"/>
          <w:b/>
        </w:rPr>
        <w:t>擦除方案的相关性</w:t>
      </w:r>
    </w:p>
    <w:p w14:paraId="1265FB74" w14:textId="6D6C515A" w:rsidR="00C86E3C" w:rsidRDefault="00045725" w:rsidP="00C86E3C">
      <w:pPr>
        <w:pStyle w:val="a0"/>
        <w:ind w:firstLine="480"/>
      </w:pPr>
      <w:r>
        <w:rPr>
          <w:rFonts w:hint="eastAsia"/>
        </w:rPr>
        <w:t>图</w:t>
      </w:r>
      <w:r>
        <w:rPr>
          <w:rFonts w:hint="eastAsia"/>
        </w:rPr>
        <w:t>6-9</w:t>
      </w:r>
      <w:r>
        <w:rPr>
          <w:rFonts w:hint="eastAsia"/>
        </w:rPr>
        <w:t>为两种方案的</w:t>
      </w:r>
      <w:proofErr w:type="gramStart"/>
      <w:r>
        <w:rPr>
          <w:rFonts w:hint="eastAsia"/>
        </w:rPr>
        <w:t>高温烘培对</w:t>
      </w:r>
      <w:proofErr w:type="gramEnd"/>
      <w:r>
        <w:rPr>
          <w:rFonts w:hint="eastAsia"/>
        </w:rPr>
        <w:t>cycling</w:t>
      </w:r>
      <w:r>
        <w:rPr>
          <w:rFonts w:hint="eastAsia"/>
        </w:rPr>
        <w:t>之后</w:t>
      </w:r>
      <w:r>
        <w:rPr>
          <w:rFonts w:hint="eastAsia"/>
        </w:rPr>
        <w:t>cell</w:t>
      </w:r>
      <w:r>
        <w:rPr>
          <w:rFonts w:hint="eastAsia"/>
        </w:rPr>
        <w:t>阈值的影响，</w:t>
      </w:r>
      <w:r>
        <w:rPr>
          <w:rFonts w:hint="eastAsia"/>
        </w:rPr>
        <w:t>cell</w:t>
      </w:r>
      <w:r>
        <w:rPr>
          <w:rFonts w:hint="eastAsia"/>
        </w:rPr>
        <w:t>为擦除态，可以看到统一编程和擦除，</w:t>
      </w:r>
      <w:proofErr w:type="gramStart"/>
      <w:r>
        <w:rPr>
          <w:rFonts w:hint="eastAsia"/>
        </w:rPr>
        <w:t>烘培时间</w:t>
      </w:r>
      <w:proofErr w:type="gramEnd"/>
      <w:r>
        <w:rPr>
          <w:rFonts w:hint="eastAsia"/>
        </w:rPr>
        <w:t>在</w:t>
      </w:r>
      <w:r>
        <w:rPr>
          <w:rFonts w:hint="eastAsia"/>
        </w:rPr>
        <w:t>100</w:t>
      </w:r>
      <w:r>
        <w:rPr>
          <w:rFonts w:hint="eastAsia"/>
        </w:rPr>
        <w:t>分钟内，其阈值向负偏</w:t>
      </w:r>
      <w:r w:rsidR="00C86E3C">
        <w:rPr>
          <w:rFonts w:hint="eastAsia"/>
        </w:rPr>
        <w:t>，且</w:t>
      </w:r>
      <w:r w:rsidR="00C86E3C">
        <w:rPr>
          <w:rFonts w:hint="eastAsia"/>
        </w:rPr>
        <w:t>cycling</w:t>
      </w:r>
      <w:r w:rsidR="00C86E3C">
        <w:rPr>
          <w:rFonts w:hint="eastAsia"/>
        </w:rPr>
        <w:t>次数越多，</w:t>
      </w:r>
      <w:proofErr w:type="gramStart"/>
      <w:r w:rsidR="00C86E3C">
        <w:rPr>
          <w:rFonts w:hint="eastAsia"/>
        </w:rPr>
        <w:t>负偏量</w:t>
      </w:r>
      <w:proofErr w:type="gramEnd"/>
      <w:r w:rsidR="00C86E3C">
        <w:rPr>
          <w:rFonts w:hint="eastAsia"/>
        </w:rPr>
        <w:t>越大</w:t>
      </w:r>
      <w:r>
        <w:rPr>
          <w:rFonts w:hint="eastAsia"/>
        </w:rPr>
        <w:t>，而方案二则随着</w:t>
      </w:r>
      <w:proofErr w:type="gramStart"/>
      <w:r>
        <w:rPr>
          <w:rFonts w:hint="eastAsia"/>
        </w:rPr>
        <w:t>烘培时间</w:t>
      </w:r>
      <w:proofErr w:type="gramEnd"/>
      <w:r>
        <w:rPr>
          <w:rFonts w:hint="eastAsia"/>
        </w:rPr>
        <w:t>的增加，阈值</w:t>
      </w:r>
      <w:r w:rsidR="00C86E3C">
        <w:rPr>
          <w:rFonts w:hint="eastAsia"/>
        </w:rPr>
        <w:t>不断正偏，</w:t>
      </w:r>
      <w:r w:rsidR="00C86E3C">
        <w:rPr>
          <w:rFonts w:hint="eastAsia"/>
        </w:rPr>
        <w:t>cycling</w:t>
      </w:r>
      <w:r w:rsidR="00C86E3C">
        <w:rPr>
          <w:rFonts w:hint="eastAsia"/>
        </w:rPr>
        <w:t>次数越多，变化越不明显。</w:t>
      </w:r>
    </w:p>
    <w:p w14:paraId="6F79DD15" w14:textId="18C92C26" w:rsidR="00C86E3C" w:rsidRDefault="00C86E3C" w:rsidP="00C86E3C">
      <w:pPr>
        <w:pStyle w:val="a0"/>
        <w:ind w:firstLine="480"/>
      </w:pPr>
      <w:r>
        <w:rPr>
          <w:rFonts w:hint="eastAsia"/>
        </w:rPr>
        <w:t>这说明对于方案一来说，对于百万次</w:t>
      </w:r>
      <w:r>
        <w:rPr>
          <w:rFonts w:hint="eastAsia"/>
        </w:rPr>
        <w:t>cycling</w:t>
      </w:r>
      <w:r>
        <w:rPr>
          <w:rFonts w:hint="eastAsia"/>
        </w:rPr>
        <w:t>的</w:t>
      </w:r>
      <w:r>
        <w:rPr>
          <w:rFonts w:hint="eastAsia"/>
        </w:rPr>
        <w:t>cell</w:t>
      </w:r>
      <w:r>
        <w:rPr>
          <w:rFonts w:hint="eastAsia"/>
        </w:rPr>
        <w:t>，高温烘焙有利于擦除</w:t>
      </w:r>
      <w:proofErr w:type="gramStart"/>
      <w:r>
        <w:rPr>
          <w:rFonts w:hint="eastAsia"/>
        </w:rPr>
        <w:t>态数据</w:t>
      </w:r>
      <w:proofErr w:type="gramEnd"/>
      <w:r>
        <w:rPr>
          <w:rFonts w:hint="eastAsia"/>
        </w:rPr>
        <w:t>的保持。这是因为高温</w:t>
      </w:r>
      <w:proofErr w:type="gramStart"/>
      <w:r>
        <w:rPr>
          <w:rFonts w:hint="eastAsia"/>
        </w:rPr>
        <w:t>烘培会</w:t>
      </w:r>
      <w:proofErr w:type="gramEnd"/>
      <w:r>
        <w:rPr>
          <w:rFonts w:hint="eastAsia"/>
        </w:rPr>
        <w:t>促使氧化层中被势阱捕获的电子脱离捕获，这等效于增加了氧化层中空穴势阱的浓度，从而使得擦除</w:t>
      </w:r>
      <w:r>
        <w:rPr>
          <w:rFonts w:hint="eastAsia"/>
        </w:rPr>
        <w:t>cell</w:t>
      </w:r>
      <w:r>
        <w:rPr>
          <w:rFonts w:hint="eastAsia"/>
        </w:rPr>
        <w:t>的</w:t>
      </w:r>
      <w:r>
        <w:rPr>
          <w:rFonts w:hint="eastAsia"/>
        </w:rPr>
        <w:t>Vth</w:t>
      </w:r>
      <w:r>
        <w:rPr>
          <w:rFonts w:hint="eastAsia"/>
        </w:rPr>
        <w:t>降低。如图</w:t>
      </w:r>
      <w:r>
        <w:rPr>
          <w:rFonts w:hint="eastAsia"/>
        </w:rPr>
        <w:t>6-10</w:t>
      </w:r>
      <w:r>
        <w:rPr>
          <w:rFonts w:hint="eastAsia"/>
        </w:rPr>
        <w:t>所示。</w:t>
      </w:r>
    </w:p>
    <w:p w14:paraId="78AF628D" w14:textId="5669F647" w:rsidR="00C86E3C" w:rsidRDefault="00C86E3C" w:rsidP="00C86E3C">
      <w:pPr>
        <w:pStyle w:val="a0"/>
        <w:ind w:firstLineChars="0" w:firstLine="0"/>
        <w:jc w:val="center"/>
      </w:pPr>
      <w:r>
        <w:rPr>
          <w:noProof/>
          <w:snapToGrid/>
        </w:rPr>
        <w:lastRenderedPageBreak/>
        <w:drawing>
          <wp:inline distT="0" distB="0" distL="0" distR="0" wp14:anchorId="3A19F855" wp14:editId="115895FF">
            <wp:extent cx="5486400" cy="35483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548380"/>
                    </a:xfrm>
                    <a:prstGeom prst="rect">
                      <a:avLst/>
                    </a:prstGeom>
                  </pic:spPr>
                </pic:pic>
              </a:graphicData>
            </a:graphic>
          </wp:inline>
        </w:drawing>
      </w:r>
    </w:p>
    <w:p w14:paraId="0E7F0532" w14:textId="429F4993" w:rsidR="00C86E3C" w:rsidRPr="00C86E3C" w:rsidRDefault="00C86E3C" w:rsidP="00C86E3C">
      <w:pPr>
        <w:pStyle w:val="a0"/>
        <w:ind w:firstLineChars="0" w:firstLine="0"/>
        <w:jc w:val="center"/>
        <w:rPr>
          <w:sz w:val="21"/>
        </w:rPr>
      </w:pPr>
      <w:r w:rsidRPr="00C86E3C">
        <w:rPr>
          <w:rFonts w:hint="eastAsia"/>
          <w:sz w:val="21"/>
        </w:rPr>
        <w:t>图</w:t>
      </w:r>
      <w:r w:rsidRPr="00C86E3C">
        <w:rPr>
          <w:rFonts w:hint="eastAsia"/>
          <w:sz w:val="21"/>
        </w:rPr>
        <w:t xml:space="preserve">6-9 </w:t>
      </w:r>
      <w:r w:rsidRPr="00C86E3C">
        <w:rPr>
          <w:rFonts w:hint="eastAsia"/>
          <w:sz w:val="21"/>
        </w:rPr>
        <w:t>烘焙时间与阈值的关系</w:t>
      </w:r>
      <w:r w:rsidRPr="00C86E3C">
        <w:rPr>
          <w:rFonts w:hint="eastAsia"/>
          <w:sz w:val="21"/>
        </w:rPr>
        <w:t>,</w:t>
      </w:r>
      <w:r w:rsidRPr="00C86E3C">
        <w:rPr>
          <w:rFonts w:hint="eastAsia"/>
          <w:sz w:val="21"/>
        </w:rPr>
        <w:t>（</w:t>
      </w:r>
      <w:r w:rsidRPr="00C86E3C">
        <w:rPr>
          <w:rFonts w:hint="eastAsia"/>
          <w:sz w:val="21"/>
        </w:rPr>
        <w:t>a</w:t>
      </w:r>
      <w:r w:rsidRPr="00C86E3C">
        <w:rPr>
          <w:rFonts w:hint="eastAsia"/>
          <w:sz w:val="21"/>
        </w:rPr>
        <w:t>）</w:t>
      </w:r>
      <w:proofErr w:type="gramStart"/>
      <w:r w:rsidRPr="00C86E3C">
        <w:rPr>
          <w:rFonts w:hint="eastAsia"/>
          <w:sz w:val="21"/>
        </w:rPr>
        <w:t>编擦方案一</w:t>
      </w:r>
      <w:proofErr w:type="gramEnd"/>
      <w:r w:rsidRPr="00C86E3C">
        <w:rPr>
          <w:rFonts w:hint="eastAsia"/>
          <w:sz w:val="21"/>
        </w:rPr>
        <w:t>,</w:t>
      </w:r>
      <w:r w:rsidRPr="00C86E3C">
        <w:rPr>
          <w:rFonts w:hint="eastAsia"/>
          <w:sz w:val="21"/>
        </w:rPr>
        <w:t>（</w:t>
      </w:r>
      <w:r w:rsidRPr="00C86E3C">
        <w:rPr>
          <w:rFonts w:hint="eastAsia"/>
          <w:sz w:val="21"/>
        </w:rPr>
        <w:t>b</w:t>
      </w:r>
      <w:r w:rsidRPr="00C86E3C">
        <w:rPr>
          <w:rFonts w:hint="eastAsia"/>
          <w:sz w:val="21"/>
        </w:rPr>
        <w:t>）</w:t>
      </w:r>
      <w:proofErr w:type="gramStart"/>
      <w:r w:rsidRPr="00C86E3C">
        <w:rPr>
          <w:rFonts w:hint="eastAsia"/>
          <w:sz w:val="21"/>
        </w:rPr>
        <w:t>编擦方案</w:t>
      </w:r>
      <w:proofErr w:type="gramEnd"/>
      <w:r w:rsidRPr="00C86E3C">
        <w:rPr>
          <w:rFonts w:hint="eastAsia"/>
          <w:sz w:val="21"/>
        </w:rPr>
        <w:t>二</w:t>
      </w:r>
    </w:p>
    <w:p w14:paraId="651FE1DD" w14:textId="398600A8" w:rsidR="00C86E3C" w:rsidRDefault="00C86E3C" w:rsidP="00C86E3C">
      <w:pPr>
        <w:pStyle w:val="a0"/>
        <w:ind w:firstLineChars="0" w:firstLine="0"/>
        <w:jc w:val="center"/>
      </w:pPr>
      <w:r>
        <w:rPr>
          <w:noProof/>
          <w:snapToGrid/>
        </w:rPr>
        <w:drawing>
          <wp:inline distT="0" distB="0" distL="0" distR="0" wp14:anchorId="53EBAA52" wp14:editId="12F1E661">
            <wp:extent cx="5486400" cy="3524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524250"/>
                    </a:xfrm>
                    <a:prstGeom prst="rect">
                      <a:avLst/>
                    </a:prstGeom>
                  </pic:spPr>
                </pic:pic>
              </a:graphicData>
            </a:graphic>
          </wp:inline>
        </w:drawing>
      </w:r>
    </w:p>
    <w:p w14:paraId="64D4090B" w14:textId="2718DB92" w:rsidR="00C86E3C" w:rsidRDefault="00C86E3C" w:rsidP="00C86E3C">
      <w:pPr>
        <w:pStyle w:val="a0"/>
        <w:ind w:firstLineChars="0" w:firstLine="0"/>
        <w:jc w:val="center"/>
        <w:rPr>
          <w:sz w:val="21"/>
        </w:rPr>
      </w:pPr>
      <w:r w:rsidRPr="00C86E3C">
        <w:rPr>
          <w:rFonts w:hint="eastAsia"/>
          <w:sz w:val="21"/>
        </w:rPr>
        <w:t>图</w:t>
      </w:r>
      <w:r w:rsidRPr="00C86E3C">
        <w:rPr>
          <w:rFonts w:hint="eastAsia"/>
          <w:sz w:val="21"/>
        </w:rPr>
        <w:t xml:space="preserve">6-10 </w:t>
      </w:r>
      <w:r w:rsidRPr="00C86E3C">
        <w:rPr>
          <w:rFonts w:hint="eastAsia"/>
          <w:sz w:val="21"/>
        </w:rPr>
        <w:t>高温烘焙前</w:t>
      </w:r>
      <w:proofErr w:type="gramStart"/>
      <w:r w:rsidRPr="00C86E3C">
        <w:rPr>
          <w:rFonts w:hint="eastAsia"/>
          <w:sz w:val="21"/>
        </w:rPr>
        <w:t>与烘培后</w:t>
      </w:r>
      <w:proofErr w:type="gramEnd"/>
      <w:r w:rsidRPr="00C86E3C">
        <w:rPr>
          <w:rFonts w:hint="eastAsia"/>
          <w:sz w:val="21"/>
        </w:rPr>
        <w:t>能带图</w:t>
      </w:r>
    </w:p>
    <w:p w14:paraId="7FAC3412" w14:textId="6FDB58AE" w:rsidR="00C86E3C" w:rsidRPr="00C86E3C" w:rsidRDefault="00C86E3C" w:rsidP="00C86E3C">
      <w:pPr>
        <w:pStyle w:val="a0"/>
        <w:numPr>
          <w:ilvl w:val="0"/>
          <w:numId w:val="32"/>
        </w:numPr>
        <w:ind w:firstLineChars="0"/>
        <w:rPr>
          <w:b/>
        </w:rPr>
      </w:pPr>
      <w:r w:rsidRPr="00C86E3C">
        <w:rPr>
          <w:rFonts w:hint="eastAsia"/>
          <w:b/>
        </w:rPr>
        <w:t>温度相关性</w:t>
      </w:r>
    </w:p>
    <w:p w14:paraId="4CE60D49" w14:textId="2823CA39" w:rsidR="00C86E3C" w:rsidRDefault="00C86E3C" w:rsidP="005930C7">
      <w:pPr>
        <w:pStyle w:val="a0"/>
        <w:ind w:firstLine="480"/>
      </w:pPr>
      <w:r>
        <w:rPr>
          <w:rFonts w:hint="eastAsia"/>
        </w:rPr>
        <w:t>图</w:t>
      </w:r>
      <w:r>
        <w:rPr>
          <w:rFonts w:hint="eastAsia"/>
        </w:rPr>
        <w:t>6-11</w:t>
      </w:r>
      <w:r>
        <w:rPr>
          <w:rFonts w:hint="eastAsia"/>
        </w:rPr>
        <w:t>是温度对</w:t>
      </w:r>
      <w:r w:rsidR="005930C7">
        <w:rPr>
          <w:rFonts w:hint="eastAsia"/>
        </w:rPr>
        <w:t>阈值的影响结果，可以看到</w:t>
      </w:r>
      <w:proofErr w:type="gramStart"/>
      <w:r w:rsidR="005930C7">
        <w:rPr>
          <w:rFonts w:hint="eastAsia"/>
        </w:rPr>
        <w:t>高温烘培</w:t>
      </w:r>
      <w:r w:rsidR="005930C7">
        <w:rPr>
          <w:rFonts w:hint="eastAsia"/>
        </w:rPr>
        <w:t>100</w:t>
      </w:r>
      <w:r w:rsidR="005930C7">
        <w:rPr>
          <w:rFonts w:hint="eastAsia"/>
        </w:rPr>
        <w:t>分钟</w:t>
      </w:r>
      <w:proofErr w:type="gramEnd"/>
      <w:r w:rsidR="005930C7">
        <w:rPr>
          <w:rFonts w:hint="eastAsia"/>
        </w:rPr>
        <w:t>以内，温度越高，氧化层去捕获情况越强烈，从而</w:t>
      </w:r>
      <w:r w:rsidR="005930C7">
        <w:rPr>
          <w:rFonts w:hint="eastAsia"/>
        </w:rPr>
        <w:t>Vth</w:t>
      </w:r>
      <w:proofErr w:type="gramStart"/>
      <w:r w:rsidR="005930C7">
        <w:rPr>
          <w:rFonts w:hint="eastAsia"/>
        </w:rPr>
        <w:t>负偏的</w:t>
      </w:r>
      <w:proofErr w:type="gramEnd"/>
      <w:r w:rsidR="005930C7">
        <w:rPr>
          <w:rFonts w:hint="eastAsia"/>
        </w:rPr>
        <w:t>越多。</w:t>
      </w:r>
    </w:p>
    <w:p w14:paraId="0011B8C3" w14:textId="4CBF7E32" w:rsidR="005930C7" w:rsidRDefault="005930C7" w:rsidP="005930C7">
      <w:pPr>
        <w:pStyle w:val="a0"/>
        <w:ind w:firstLineChars="83" w:firstLine="199"/>
        <w:jc w:val="center"/>
      </w:pPr>
      <w:r>
        <w:rPr>
          <w:noProof/>
          <w:snapToGrid/>
        </w:rPr>
        <w:lastRenderedPageBreak/>
        <w:drawing>
          <wp:inline distT="0" distB="0" distL="0" distR="0" wp14:anchorId="695928A4" wp14:editId="1C790BAC">
            <wp:extent cx="3762375" cy="34575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62375" cy="3457575"/>
                    </a:xfrm>
                    <a:prstGeom prst="rect">
                      <a:avLst/>
                    </a:prstGeom>
                  </pic:spPr>
                </pic:pic>
              </a:graphicData>
            </a:graphic>
          </wp:inline>
        </w:drawing>
      </w:r>
    </w:p>
    <w:p w14:paraId="6AC19522" w14:textId="4C32CA36" w:rsidR="005930C7" w:rsidRDefault="005930C7" w:rsidP="005930C7">
      <w:pPr>
        <w:pStyle w:val="a0"/>
        <w:ind w:firstLineChars="83" w:firstLine="174"/>
        <w:jc w:val="center"/>
        <w:rPr>
          <w:sz w:val="21"/>
        </w:rPr>
      </w:pPr>
      <w:r w:rsidRPr="005930C7">
        <w:rPr>
          <w:rFonts w:hint="eastAsia"/>
          <w:sz w:val="21"/>
        </w:rPr>
        <w:t>图</w:t>
      </w:r>
      <w:r w:rsidRPr="005930C7">
        <w:rPr>
          <w:rFonts w:hint="eastAsia"/>
          <w:sz w:val="21"/>
        </w:rPr>
        <w:t xml:space="preserve">6-11 </w:t>
      </w:r>
      <w:r w:rsidRPr="005930C7">
        <w:rPr>
          <w:rFonts w:hint="eastAsia"/>
          <w:sz w:val="21"/>
        </w:rPr>
        <w:t>温度对数据保持的影响</w:t>
      </w:r>
    </w:p>
    <w:p w14:paraId="23DECFE6" w14:textId="77777777" w:rsidR="0066116B" w:rsidRDefault="0066116B" w:rsidP="0066116B">
      <w:pPr>
        <w:ind w:firstLineChars="200" w:firstLine="480"/>
        <w:rPr>
          <w:snapToGrid/>
        </w:rPr>
      </w:pPr>
      <w:r>
        <w:rPr>
          <w:rFonts w:hint="eastAsia"/>
          <w:snapToGrid/>
          <w:lang w:val="zh-CN"/>
        </w:rPr>
        <w:t>图</w:t>
      </w:r>
      <w:r>
        <w:rPr>
          <w:snapToGrid/>
        </w:rPr>
        <w:t>6-12</w:t>
      </w:r>
      <w:r>
        <w:rPr>
          <w:rFonts w:hint="eastAsia"/>
          <w:snapToGrid/>
          <w:lang w:val="zh-CN"/>
        </w:rPr>
        <w:t>为不同温度</w:t>
      </w:r>
      <w:proofErr w:type="gramStart"/>
      <w:r>
        <w:rPr>
          <w:rFonts w:hint="eastAsia"/>
          <w:snapToGrid/>
          <w:lang w:val="zh-CN"/>
        </w:rPr>
        <w:t>下数据</w:t>
      </w:r>
      <w:proofErr w:type="gramEnd"/>
      <w:r>
        <w:rPr>
          <w:rFonts w:hint="eastAsia"/>
          <w:snapToGrid/>
          <w:lang w:val="zh-CN"/>
        </w:rPr>
        <w:t>保持时间的评估，由于编程擦除的循环，数据保持时间被缩短，然而，在</w:t>
      </w:r>
      <w:r>
        <w:rPr>
          <w:snapToGrid/>
        </w:rPr>
        <w:t>100</w:t>
      </w:r>
      <w:r>
        <w:rPr>
          <w:rFonts w:hint="eastAsia"/>
          <w:snapToGrid/>
          <w:lang w:val="zh-CN"/>
        </w:rPr>
        <w:t>℃下，</w:t>
      </w:r>
      <w:r>
        <w:rPr>
          <w:snapToGrid/>
        </w:rPr>
        <w:t>100</w:t>
      </w:r>
      <w:proofErr w:type="gramStart"/>
      <w:r>
        <w:rPr>
          <w:rFonts w:hint="eastAsia"/>
          <w:snapToGrid/>
          <w:lang w:val="zh-CN"/>
        </w:rPr>
        <w:t>百万</w:t>
      </w:r>
      <w:proofErr w:type="gramEnd"/>
      <w:r>
        <w:rPr>
          <w:rFonts w:hint="eastAsia"/>
          <w:snapToGrid/>
          <w:lang w:val="zh-CN"/>
        </w:rPr>
        <w:t>次的擦除循环仍能保证</w:t>
      </w:r>
      <w:r>
        <w:rPr>
          <w:snapToGrid/>
        </w:rPr>
        <w:t>10</w:t>
      </w:r>
      <w:r>
        <w:rPr>
          <w:rFonts w:hint="eastAsia"/>
          <w:snapToGrid/>
          <w:lang w:val="zh-CN"/>
        </w:rPr>
        <w:t>年的数据保持时间。</w:t>
      </w:r>
    </w:p>
    <w:p w14:paraId="3794F3BB" w14:textId="77777777" w:rsidR="0066116B" w:rsidRDefault="0066116B" w:rsidP="0066116B">
      <w:pPr>
        <w:autoSpaceDE w:val="0"/>
        <w:autoSpaceDN w:val="0"/>
        <w:adjustRightInd w:val="0"/>
        <w:ind w:firstLine="199"/>
        <w:jc w:val="left"/>
        <w:rPr>
          <w:snapToGrid/>
        </w:rPr>
      </w:pPr>
    </w:p>
    <w:p w14:paraId="68572F2A" w14:textId="2BB700F7" w:rsidR="0066116B" w:rsidRDefault="0066116B" w:rsidP="0066116B">
      <w:pPr>
        <w:autoSpaceDE w:val="0"/>
        <w:autoSpaceDN w:val="0"/>
        <w:adjustRightInd w:val="0"/>
        <w:jc w:val="center"/>
        <w:rPr>
          <w:snapToGrid/>
        </w:rPr>
      </w:pPr>
      <w:r>
        <w:rPr>
          <w:rFonts w:ascii="宋体" w:cs="宋体" w:hint="eastAsia"/>
          <w:noProof/>
          <w:snapToGrid/>
          <w:sz w:val="22"/>
          <w:szCs w:val="22"/>
        </w:rPr>
        <w:drawing>
          <wp:inline distT="0" distB="0" distL="0" distR="0" wp14:anchorId="0AE26A22" wp14:editId="3248BE3D">
            <wp:extent cx="3907790" cy="38557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7790" cy="3855720"/>
                    </a:xfrm>
                    <a:prstGeom prst="rect">
                      <a:avLst/>
                    </a:prstGeom>
                    <a:noFill/>
                    <a:ln>
                      <a:noFill/>
                    </a:ln>
                  </pic:spPr>
                </pic:pic>
              </a:graphicData>
            </a:graphic>
          </wp:inline>
        </w:drawing>
      </w:r>
    </w:p>
    <w:p w14:paraId="73B93D1D" w14:textId="77777777" w:rsidR="0066116B" w:rsidRDefault="0066116B" w:rsidP="0066116B">
      <w:pPr>
        <w:autoSpaceDE w:val="0"/>
        <w:autoSpaceDN w:val="0"/>
        <w:adjustRightInd w:val="0"/>
        <w:jc w:val="center"/>
        <w:rPr>
          <w:snapToGrid/>
          <w:sz w:val="21"/>
          <w:szCs w:val="21"/>
        </w:rPr>
      </w:pPr>
      <w:r>
        <w:rPr>
          <w:rFonts w:ascii="宋体" w:cs="宋体" w:hint="eastAsia"/>
          <w:snapToGrid/>
          <w:sz w:val="21"/>
          <w:szCs w:val="21"/>
          <w:lang w:val="zh-CN"/>
        </w:rPr>
        <w:t>图</w:t>
      </w:r>
      <w:r>
        <w:rPr>
          <w:snapToGrid/>
          <w:sz w:val="21"/>
          <w:szCs w:val="21"/>
        </w:rPr>
        <w:t xml:space="preserve">6-12 </w:t>
      </w:r>
      <w:r>
        <w:rPr>
          <w:rFonts w:ascii="宋体" w:cs="宋体" w:hint="eastAsia"/>
          <w:snapToGrid/>
          <w:sz w:val="21"/>
          <w:szCs w:val="21"/>
          <w:lang w:val="zh-CN"/>
        </w:rPr>
        <w:t>不同温度</w:t>
      </w:r>
      <w:proofErr w:type="gramStart"/>
      <w:r>
        <w:rPr>
          <w:rFonts w:ascii="宋体" w:cs="宋体" w:hint="eastAsia"/>
          <w:snapToGrid/>
          <w:sz w:val="21"/>
          <w:szCs w:val="21"/>
          <w:lang w:val="zh-CN"/>
        </w:rPr>
        <w:t>下数据</w:t>
      </w:r>
      <w:proofErr w:type="gramEnd"/>
      <w:r>
        <w:rPr>
          <w:rFonts w:ascii="宋体" w:cs="宋体" w:hint="eastAsia"/>
          <w:snapToGrid/>
          <w:sz w:val="21"/>
          <w:szCs w:val="21"/>
          <w:lang w:val="zh-CN"/>
        </w:rPr>
        <w:t>保持时间预估</w:t>
      </w:r>
    </w:p>
    <w:p w14:paraId="246A8017" w14:textId="77777777" w:rsidR="0066116B" w:rsidRDefault="0066116B" w:rsidP="0066116B">
      <w:pPr>
        <w:autoSpaceDE w:val="0"/>
        <w:autoSpaceDN w:val="0"/>
        <w:adjustRightInd w:val="0"/>
        <w:ind w:firstLine="480"/>
        <w:rPr>
          <w:snapToGrid/>
        </w:rPr>
      </w:pPr>
      <w:r>
        <w:rPr>
          <w:rFonts w:ascii="宋体" w:cs="宋体" w:hint="eastAsia"/>
          <w:snapToGrid/>
          <w:lang w:val="zh-CN"/>
        </w:rPr>
        <w:t>数据保持时间主要由</w:t>
      </w:r>
      <w:proofErr w:type="gramStart"/>
      <w:r>
        <w:rPr>
          <w:rFonts w:ascii="宋体" w:cs="宋体" w:hint="eastAsia"/>
          <w:snapToGrid/>
          <w:lang w:val="zh-CN"/>
        </w:rPr>
        <w:t>浮栅中电荷</w:t>
      </w:r>
      <w:proofErr w:type="gramEnd"/>
      <w:r>
        <w:rPr>
          <w:rFonts w:ascii="宋体" w:cs="宋体" w:hint="eastAsia"/>
          <w:snapToGrid/>
          <w:lang w:val="zh-CN"/>
        </w:rPr>
        <w:t>泄露机制决定，而不是氧化层中电荷去捕获。</w:t>
      </w:r>
    </w:p>
    <w:p w14:paraId="24C0C441" w14:textId="0BDACE20" w:rsidR="0066116B" w:rsidRPr="0066116B" w:rsidRDefault="0066116B" w:rsidP="0066116B">
      <w:pPr>
        <w:pStyle w:val="a0"/>
        <w:numPr>
          <w:ilvl w:val="0"/>
          <w:numId w:val="32"/>
        </w:numPr>
        <w:ind w:firstLineChars="0"/>
        <w:rPr>
          <w:b/>
        </w:rPr>
      </w:pPr>
      <w:r w:rsidRPr="0066116B">
        <w:rPr>
          <w:rFonts w:hint="eastAsia"/>
          <w:b/>
        </w:rPr>
        <w:lastRenderedPageBreak/>
        <w:t>隧道氧化层厚度相关性</w:t>
      </w:r>
    </w:p>
    <w:p w14:paraId="1235B98C" w14:textId="77777777" w:rsidR="0066116B" w:rsidRDefault="0066116B" w:rsidP="0066116B">
      <w:pPr>
        <w:autoSpaceDE w:val="0"/>
        <w:autoSpaceDN w:val="0"/>
        <w:adjustRightInd w:val="0"/>
        <w:ind w:firstLine="480"/>
        <w:rPr>
          <w:snapToGrid/>
        </w:rPr>
      </w:pPr>
      <w:r>
        <w:rPr>
          <w:rFonts w:ascii="宋体" w:hAnsi="Calibri" w:cs="宋体" w:hint="eastAsia"/>
          <w:snapToGrid/>
          <w:lang w:val="zh-CN"/>
        </w:rPr>
        <w:t>为了搞清隧道氧化层厚度对数据保持的影响，实验测量了不同隧道氧化层厚度下的数据保持时间，如图</w:t>
      </w:r>
      <w:r>
        <w:rPr>
          <w:snapToGrid/>
        </w:rPr>
        <w:t>6-13</w:t>
      </w:r>
      <w:r>
        <w:rPr>
          <w:rFonts w:ascii="宋体" w:cs="宋体" w:hint="eastAsia"/>
          <w:snapToGrid/>
          <w:lang w:val="zh-CN"/>
        </w:rPr>
        <w:t>所示。</w:t>
      </w:r>
    </w:p>
    <w:p w14:paraId="321BF1B9" w14:textId="77777777" w:rsidR="0066116B" w:rsidRDefault="0066116B" w:rsidP="0066116B">
      <w:pPr>
        <w:autoSpaceDE w:val="0"/>
        <w:autoSpaceDN w:val="0"/>
        <w:adjustRightInd w:val="0"/>
        <w:ind w:firstLine="480"/>
        <w:rPr>
          <w:snapToGrid/>
        </w:rPr>
      </w:pPr>
      <w:r>
        <w:rPr>
          <w:rFonts w:ascii="宋体" w:cs="宋体" w:hint="eastAsia"/>
          <w:snapToGrid/>
          <w:lang w:val="zh-CN"/>
        </w:rPr>
        <w:t>如</w:t>
      </w:r>
      <w:r>
        <w:rPr>
          <w:snapToGrid/>
        </w:rPr>
        <w:t>6-14</w:t>
      </w:r>
      <w:r>
        <w:rPr>
          <w:rFonts w:ascii="宋体" w:cs="宋体" w:hint="eastAsia"/>
          <w:snapToGrid/>
          <w:lang w:val="zh-CN"/>
        </w:rPr>
        <w:t>为</w:t>
      </w:r>
      <w:r>
        <w:rPr>
          <w:snapToGrid/>
        </w:rPr>
        <w:t>20</w:t>
      </w:r>
      <w:r>
        <w:rPr>
          <w:rFonts w:ascii="宋体" w:cs="宋体" w:hint="eastAsia"/>
          <w:snapToGrid/>
          <w:lang w:val="zh-CN"/>
        </w:rPr>
        <w:t>分钟烘焙后，编程态、擦除态</w:t>
      </w:r>
      <w:r>
        <w:rPr>
          <w:snapToGrid/>
        </w:rPr>
        <w:t>cell</w:t>
      </w:r>
      <w:r>
        <w:rPr>
          <w:rFonts w:ascii="宋体" w:cs="宋体" w:hint="eastAsia"/>
          <w:snapToGrid/>
          <w:lang w:val="zh-CN"/>
        </w:rPr>
        <w:t>的阈值变化和隧道氧化层厚度的关系，可以看到，编程态单元随着氧化层厚度的降低，</w:t>
      </w:r>
      <w:r>
        <w:rPr>
          <w:snapToGrid/>
        </w:rPr>
        <w:t>Vth</w:t>
      </w:r>
      <w:r>
        <w:rPr>
          <w:rFonts w:ascii="宋体" w:cs="宋体" w:hint="eastAsia"/>
          <w:snapToGrid/>
          <w:lang w:val="zh-CN"/>
        </w:rPr>
        <w:t>负向偏移量也降低，这是因为随着氧化层厚度变薄，其去捕获的电荷量也变得更少。然而对于擦除态</w:t>
      </w:r>
      <w:r>
        <w:rPr>
          <w:snapToGrid/>
        </w:rPr>
        <w:t>cell</w:t>
      </w:r>
      <w:r>
        <w:rPr>
          <w:rFonts w:ascii="宋体" w:cs="宋体" w:hint="eastAsia"/>
          <w:snapToGrid/>
          <w:lang w:val="zh-CN"/>
        </w:rPr>
        <w:t>，可以看到</w:t>
      </w:r>
      <w:r>
        <w:rPr>
          <w:snapToGrid/>
        </w:rPr>
        <w:t>5.6n</w:t>
      </w:r>
      <w:r>
        <w:rPr>
          <w:rFonts w:ascii="宋体" w:cs="宋体" w:hint="eastAsia"/>
          <w:snapToGrid/>
          <w:lang w:val="zh-CN"/>
        </w:rPr>
        <w:t>的厚度下，</w:t>
      </w:r>
      <w:r>
        <w:rPr>
          <w:snapToGrid/>
        </w:rPr>
        <w:t>Vth</w:t>
      </w:r>
      <w:r>
        <w:rPr>
          <w:rFonts w:ascii="宋体" w:cs="宋体" w:hint="eastAsia"/>
          <w:snapToGrid/>
          <w:lang w:val="zh-CN"/>
        </w:rPr>
        <w:t>的偏移量为正向，这是因为和去捕获影响相比，应力引起的</w:t>
      </w:r>
      <w:proofErr w:type="gramStart"/>
      <w:r>
        <w:rPr>
          <w:rFonts w:ascii="宋体" w:cs="宋体" w:hint="eastAsia"/>
          <w:snapToGrid/>
          <w:lang w:val="zh-CN"/>
        </w:rPr>
        <w:t>漏电流占了</w:t>
      </w:r>
      <w:proofErr w:type="gramEnd"/>
      <w:r>
        <w:rPr>
          <w:rFonts w:ascii="宋体" w:cs="宋体" w:hint="eastAsia"/>
          <w:snapToGrid/>
          <w:lang w:val="zh-CN"/>
        </w:rPr>
        <w:t>主导。</w:t>
      </w:r>
    </w:p>
    <w:p w14:paraId="75151315" w14:textId="5BF27B53" w:rsidR="0066116B" w:rsidRDefault="0066116B" w:rsidP="0066116B">
      <w:pPr>
        <w:autoSpaceDE w:val="0"/>
        <w:autoSpaceDN w:val="0"/>
        <w:adjustRightInd w:val="0"/>
        <w:jc w:val="center"/>
        <w:rPr>
          <w:snapToGrid/>
        </w:rPr>
      </w:pPr>
      <w:r>
        <w:rPr>
          <w:rFonts w:ascii="宋体" w:cs="宋体" w:hint="eastAsia"/>
          <w:noProof/>
          <w:snapToGrid/>
          <w:sz w:val="22"/>
          <w:szCs w:val="22"/>
        </w:rPr>
        <w:drawing>
          <wp:inline distT="0" distB="0" distL="0" distR="0" wp14:anchorId="2B0E5805" wp14:editId="0516EF99">
            <wp:extent cx="3683635" cy="34417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635" cy="3441700"/>
                    </a:xfrm>
                    <a:prstGeom prst="rect">
                      <a:avLst/>
                    </a:prstGeom>
                    <a:noFill/>
                    <a:ln>
                      <a:noFill/>
                    </a:ln>
                  </pic:spPr>
                </pic:pic>
              </a:graphicData>
            </a:graphic>
          </wp:inline>
        </w:drawing>
      </w:r>
    </w:p>
    <w:p w14:paraId="4489F468" w14:textId="77777777" w:rsidR="0066116B" w:rsidRDefault="0066116B" w:rsidP="0066116B">
      <w:pPr>
        <w:autoSpaceDE w:val="0"/>
        <w:autoSpaceDN w:val="0"/>
        <w:adjustRightInd w:val="0"/>
        <w:jc w:val="center"/>
        <w:rPr>
          <w:snapToGrid/>
          <w:sz w:val="21"/>
          <w:szCs w:val="21"/>
        </w:rPr>
      </w:pPr>
      <w:r>
        <w:rPr>
          <w:rFonts w:ascii="宋体" w:cs="宋体" w:hint="eastAsia"/>
          <w:snapToGrid/>
          <w:sz w:val="21"/>
          <w:szCs w:val="21"/>
          <w:lang w:val="zh-CN"/>
        </w:rPr>
        <w:t>图</w:t>
      </w:r>
      <w:r>
        <w:rPr>
          <w:snapToGrid/>
          <w:sz w:val="21"/>
          <w:szCs w:val="21"/>
        </w:rPr>
        <w:t xml:space="preserve">6-13 </w:t>
      </w:r>
      <w:r>
        <w:rPr>
          <w:rFonts w:ascii="宋体" w:cs="宋体" w:hint="eastAsia"/>
          <w:snapToGrid/>
          <w:sz w:val="21"/>
          <w:szCs w:val="21"/>
          <w:lang w:val="zh-CN"/>
        </w:rPr>
        <w:t>阈值电压与氧化层厚度的关系</w:t>
      </w:r>
    </w:p>
    <w:p w14:paraId="7B720348" w14:textId="77777777" w:rsidR="0066116B" w:rsidRDefault="0066116B" w:rsidP="0066116B">
      <w:pPr>
        <w:autoSpaceDE w:val="0"/>
        <w:autoSpaceDN w:val="0"/>
        <w:adjustRightInd w:val="0"/>
        <w:rPr>
          <w:snapToGrid/>
        </w:rPr>
      </w:pPr>
      <w:r>
        <w:rPr>
          <w:snapToGrid/>
        </w:rPr>
        <w:t xml:space="preserve">    </w:t>
      </w:r>
      <w:r>
        <w:rPr>
          <w:rFonts w:ascii="宋体" w:cs="宋体" w:hint="eastAsia"/>
          <w:snapToGrid/>
          <w:lang w:val="zh-CN"/>
        </w:rPr>
        <w:t>图</w:t>
      </w:r>
      <w:r>
        <w:rPr>
          <w:snapToGrid/>
        </w:rPr>
        <w:t>6-15</w:t>
      </w:r>
      <w:r>
        <w:rPr>
          <w:rFonts w:ascii="宋体" w:cs="宋体" w:hint="eastAsia"/>
          <w:snapToGrid/>
          <w:lang w:val="zh-CN"/>
        </w:rPr>
        <w:t>说明了数据保持时间与氧化层厚度以及编程擦除循环次数的相关性。</w:t>
      </w:r>
      <w:proofErr w:type="gramStart"/>
      <w:r>
        <w:rPr>
          <w:rFonts w:ascii="宋体" w:cs="宋体" w:hint="eastAsia"/>
          <w:snapToGrid/>
          <w:lang w:val="zh-CN"/>
        </w:rPr>
        <w:t>对于薄</w:t>
      </w:r>
      <w:proofErr w:type="gramEnd"/>
      <w:r>
        <w:rPr>
          <w:rFonts w:ascii="宋体" w:cs="宋体" w:hint="eastAsia"/>
          <w:snapToGrid/>
          <w:lang w:val="zh-CN"/>
        </w:rPr>
        <w:t>的氧化层，</w:t>
      </w:r>
      <w:r>
        <w:rPr>
          <w:snapToGrid/>
        </w:rPr>
        <w:t>10-10K</w:t>
      </w:r>
      <w:r>
        <w:rPr>
          <w:rFonts w:ascii="宋体" w:cs="宋体" w:hint="eastAsia"/>
          <w:snapToGrid/>
          <w:lang w:val="zh-CN"/>
        </w:rPr>
        <w:t>的循环次数下，数据保持时间是不断缩短的。然而，一百万次循环后，由于电子退陷阱减少导致窗口缩小，数据保留时间延长。因此，隧道氧化层厚度的缩减只</w:t>
      </w:r>
      <w:r>
        <w:rPr>
          <w:snapToGrid/>
        </w:rPr>
        <w:t>5.6nm</w:t>
      </w:r>
      <w:r>
        <w:rPr>
          <w:rFonts w:ascii="宋体" w:cs="宋体" w:hint="eastAsia"/>
          <w:snapToGrid/>
          <w:lang w:val="zh-CN"/>
        </w:rPr>
        <w:t>不会受到数据保持问题的限制。</w:t>
      </w:r>
    </w:p>
    <w:p w14:paraId="5FF4E8A0" w14:textId="15156635" w:rsidR="0066116B" w:rsidRDefault="0066116B" w:rsidP="0066116B">
      <w:pPr>
        <w:autoSpaceDE w:val="0"/>
        <w:autoSpaceDN w:val="0"/>
        <w:adjustRightInd w:val="0"/>
        <w:jc w:val="center"/>
        <w:rPr>
          <w:snapToGrid/>
        </w:rPr>
      </w:pPr>
      <w:r>
        <w:rPr>
          <w:rFonts w:ascii="宋体" w:cs="宋体" w:hint="eastAsia"/>
          <w:noProof/>
          <w:snapToGrid/>
          <w:sz w:val="22"/>
          <w:szCs w:val="22"/>
        </w:rPr>
        <w:lastRenderedPageBreak/>
        <w:drawing>
          <wp:inline distT="0" distB="0" distL="0" distR="0" wp14:anchorId="60537E19" wp14:editId="69950609">
            <wp:extent cx="3873500" cy="51587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3500" cy="5158740"/>
                    </a:xfrm>
                    <a:prstGeom prst="rect">
                      <a:avLst/>
                    </a:prstGeom>
                    <a:noFill/>
                    <a:ln>
                      <a:noFill/>
                    </a:ln>
                  </pic:spPr>
                </pic:pic>
              </a:graphicData>
            </a:graphic>
          </wp:inline>
        </w:drawing>
      </w:r>
    </w:p>
    <w:p w14:paraId="518D2B8C" w14:textId="77777777" w:rsidR="0066116B" w:rsidRDefault="0066116B" w:rsidP="0066116B">
      <w:pPr>
        <w:autoSpaceDE w:val="0"/>
        <w:autoSpaceDN w:val="0"/>
        <w:adjustRightInd w:val="0"/>
        <w:jc w:val="center"/>
        <w:rPr>
          <w:snapToGrid/>
        </w:rPr>
      </w:pPr>
      <w:r>
        <w:rPr>
          <w:rFonts w:ascii="宋体" w:cs="宋体" w:hint="eastAsia"/>
          <w:snapToGrid/>
          <w:sz w:val="21"/>
          <w:szCs w:val="21"/>
          <w:lang w:val="zh-CN"/>
        </w:rPr>
        <w:t>图</w:t>
      </w:r>
      <w:r>
        <w:rPr>
          <w:snapToGrid/>
          <w:sz w:val="21"/>
          <w:szCs w:val="21"/>
        </w:rPr>
        <w:t>6-14 300</w:t>
      </w:r>
      <w:r>
        <w:rPr>
          <w:rFonts w:ascii="宋体" w:cs="宋体" w:hint="eastAsia"/>
          <w:snapToGrid/>
          <w:sz w:val="21"/>
          <w:szCs w:val="21"/>
          <w:lang w:val="zh-CN"/>
        </w:rPr>
        <w:t>℃下</w:t>
      </w:r>
      <w:r>
        <w:rPr>
          <w:snapToGrid/>
          <w:sz w:val="21"/>
          <w:szCs w:val="21"/>
        </w:rPr>
        <w:t>20min</w:t>
      </w:r>
      <w:r>
        <w:rPr>
          <w:rFonts w:ascii="宋体" w:cs="宋体" w:hint="eastAsia"/>
          <w:snapToGrid/>
          <w:sz w:val="21"/>
          <w:szCs w:val="21"/>
          <w:lang w:val="zh-CN"/>
        </w:rPr>
        <w:t>烘焙，不同氧化层厚度下△</w:t>
      </w:r>
      <w:r>
        <w:rPr>
          <w:snapToGrid/>
          <w:sz w:val="21"/>
          <w:szCs w:val="21"/>
        </w:rPr>
        <w:t>Vth</w:t>
      </w:r>
      <w:r>
        <w:rPr>
          <w:rFonts w:ascii="宋体" w:cs="宋体" w:hint="eastAsia"/>
          <w:snapToGrid/>
          <w:sz w:val="21"/>
          <w:szCs w:val="21"/>
          <w:lang w:val="zh-CN"/>
        </w:rPr>
        <w:t>的偏移量。</w:t>
      </w:r>
      <w:r>
        <w:rPr>
          <w:snapToGrid/>
          <w:sz w:val="21"/>
          <w:szCs w:val="21"/>
        </w:rPr>
        <w:t xml:space="preserve">(a) </w:t>
      </w:r>
      <w:r>
        <w:rPr>
          <w:rFonts w:ascii="宋体" w:cs="宋体" w:hint="eastAsia"/>
          <w:snapToGrid/>
          <w:sz w:val="21"/>
          <w:szCs w:val="21"/>
          <w:lang w:val="zh-CN"/>
        </w:rPr>
        <w:t>编程态</w:t>
      </w:r>
      <w:r>
        <w:rPr>
          <w:snapToGrid/>
          <w:sz w:val="21"/>
          <w:szCs w:val="21"/>
        </w:rPr>
        <w:t xml:space="preserve">cell, (b) </w:t>
      </w:r>
      <w:r>
        <w:rPr>
          <w:rFonts w:ascii="宋体" w:cs="宋体" w:hint="eastAsia"/>
          <w:snapToGrid/>
          <w:sz w:val="21"/>
          <w:szCs w:val="21"/>
          <w:lang w:val="zh-CN"/>
        </w:rPr>
        <w:t>擦除态</w:t>
      </w:r>
      <w:r>
        <w:rPr>
          <w:snapToGrid/>
          <w:sz w:val="21"/>
          <w:szCs w:val="21"/>
        </w:rPr>
        <w:t>cell</w:t>
      </w:r>
    </w:p>
    <w:p w14:paraId="2FCC8981" w14:textId="33954114" w:rsidR="0066116B" w:rsidRDefault="0066116B" w:rsidP="0066116B">
      <w:pPr>
        <w:autoSpaceDE w:val="0"/>
        <w:autoSpaceDN w:val="0"/>
        <w:adjustRightInd w:val="0"/>
        <w:jc w:val="center"/>
        <w:rPr>
          <w:snapToGrid/>
        </w:rPr>
      </w:pPr>
      <w:r>
        <w:rPr>
          <w:rFonts w:ascii="宋体" w:cs="宋体" w:hint="eastAsia"/>
          <w:noProof/>
          <w:snapToGrid/>
          <w:sz w:val="22"/>
          <w:szCs w:val="22"/>
        </w:rPr>
        <w:drawing>
          <wp:inline distT="0" distB="0" distL="0" distR="0" wp14:anchorId="7E196D74" wp14:editId="35B31E11">
            <wp:extent cx="2769235" cy="2553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9235" cy="2553335"/>
                    </a:xfrm>
                    <a:prstGeom prst="rect">
                      <a:avLst/>
                    </a:prstGeom>
                    <a:noFill/>
                    <a:ln>
                      <a:noFill/>
                    </a:ln>
                  </pic:spPr>
                </pic:pic>
              </a:graphicData>
            </a:graphic>
          </wp:inline>
        </w:drawing>
      </w:r>
    </w:p>
    <w:p w14:paraId="54C3E610" w14:textId="77777777" w:rsidR="0066116B" w:rsidRDefault="0066116B" w:rsidP="0066116B">
      <w:pPr>
        <w:autoSpaceDE w:val="0"/>
        <w:autoSpaceDN w:val="0"/>
        <w:adjustRightInd w:val="0"/>
        <w:jc w:val="center"/>
        <w:rPr>
          <w:snapToGrid/>
          <w:sz w:val="21"/>
          <w:szCs w:val="21"/>
        </w:rPr>
      </w:pPr>
      <w:r>
        <w:rPr>
          <w:rFonts w:ascii="宋体" w:cs="宋体" w:hint="eastAsia"/>
          <w:snapToGrid/>
          <w:sz w:val="21"/>
          <w:szCs w:val="21"/>
          <w:lang w:val="zh-CN"/>
        </w:rPr>
        <w:t>图</w:t>
      </w:r>
      <w:r>
        <w:rPr>
          <w:snapToGrid/>
          <w:sz w:val="21"/>
          <w:szCs w:val="21"/>
        </w:rPr>
        <w:t xml:space="preserve">6-15 </w:t>
      </w:r>
      <w:r>
        <w:rPr>
          <w:rFonts w:ascii="宋体" w:cs="宋体" w:hint="eastAsia"/>
          <w:snapToGrid/>
          <w:sz w:val="21"/>
          <w:szCs w:val="21"/>
          <w:lang w:val="zh-CN"/>
        </w:rPr>
        <w:t>数据</w:t>
      </w:r>
      <w:proofErr w:type="gramStart"/>
      <w:r>
        <w:rPr>
          <w:rFonts w:ascii="宋体" w:cs="宋体" w:hint="eastAsia"/>
          <w:snapToGrid/>
          <w:sz w:val="21"/>
          <w:szCs w:val="21"/>
          <w:lang w:val="zh-CN"/>
        </w:rPr>
        <w:t>保持与遂氧化层</w:t>
      </w:r>
      <w:proofErr w:type="gramEnd"/>
      <w:r>
        <w:rPr>
          <w:rFonts w:ascii="宋体" w:cs="宋体" w:hint="eastAsia"/>
          <w:snapToGrid/>
          <w:sz w:val="21"/>
          <w:szCs w:val="21"/>
          <w:lang w:val="zh-CN"/>
        </w:rPr>
        <w:t>厚度以及</w:t>
      </w:r>
      <w:r>
        <w:rPr>
          <w:snapToGrid/>
          <w:sz w:val="21"/>
          <w:szCs w:val="21"/>
        </w:rPr>
        <w:t>cycling</w:t>
      </w:r>
      <w:r>
        <w:rPr>
          <w:rFonts w:ascii="宋体" w:cs="宋体" w:hint="eastAsia"/>
          <w:snapToGrid/>
          <w:sz w:val="21"/>
          <w:szCs w:val="21"/>
          <w:lang w:val="zh-CN"/>
        </w:rPr>
        <w:t>次数关系</w:t>
      </w:r>
    </w:p>
    <w:p w14:paraId="7A5DE999" w14:textId="77777777" w:rsidR="0066116B" w:rsidRDefault="0066116B" w:rsidP="0066116B">
      <w:pPr>
        <w:autoSpaceDE w:val="0"/>
        <w:autoSpaceDN w:val="0"/>
        <w:adjustRightInd w:val="0"/>
        <w:ind w:firstLine="480"/>
        <w:rPr>
          <w:snapToGrid/>
        </w:rPr>
      </w:pPr>
      <w:r>
        <w:rPr>
          <w:rFonts w:ascii="宋体" w:cs="宋体" w:hint="eastAsia"/>
          <w:snapToGrid/>
          <w:lang w:val="zh-CN"/>
        </w:rPr>
        <w:t>综上所示，采用统一编程及擦除的方案，即使在一百万次循环后，仍能保证一个宽的电压阈值窗口。实验证明，由</w:t>
      </w:r>
      <w:proofErr w:type="gramStart"/>
      <w:r>
        <w:rPr>
          <w:rFonts w:ascii="宋体" w:cs="宋体" w:hint="eastAsia"/>
          <w:snapToGrid/>
          <w:lang w:val="zh-CN"/>
        </w:rPr>
        <w:t>栅氧至</w:t>
      </w:r>
      <w:proofErr w:type="gramEnd"/>
      <w:r>
        <w:rPr>
          <w:rFonts w:ascii="宋体" w:cs="宋体" w:hint="eastAsia"/>
          <w:snapToGrid/>
          <w:lang w:val="zh-CN"/>
        </w:rPr>
        <w:t>衬底的电荷去捕获，有助于擦除态</w:t>
      </w:r>
      <w:r>
        <w:rPr>
          <w:snapToGrid/>
        </w:rPr>
        <w:t>cell</w:t>
      </w:r>
      <w:r>
        <w:rPr>
          <w:rFonts w:ascii="宋体" w:cs="宋体" w:hint="eastAsia"/>
          <w:snapToGrid/>
          <w:lang w:val="zh-CN"/>
        </w:rPr>
        <w:t>的数据保持。总而言</w:t>
      </w:r>
      <w:r>
        <w:rPr>
          <w:rFonts w:ascii="宋体" w:cs="宋体" w:hint="eastAsia"/>
          <w:snapToGrid/>
          <w:lang w:val="zh-CN"/>
        </w:rPr>
        <w:lastRenderedPageBreak/>
        <w:t>之，统一擦除编程有助于实现</w:t>
      </w:r>
      <w:r>
        <w:rPr>
          <w:snapToGrid/>
        </w:rPr>
        <w:t>NAND Flash</w:t>
      </w:r>
      <w:r>
        <w:rPr>
          <w:rFonts w:ascii="宋体" w:cs="宋体" w:hint="eastAsia"/>
          <w:snapToGrid/>
          <w:lang w:val="zh-CN"/>
        </w:rPr>
        <w:t>的高稳定性。</w:t>
      </w:r>
    </w:p>
    <w:p w14:paraId="7FD78119" w14:textId="77777777" w:rsidR="0066116B" w:rsidRDefault="0066116B" w:rsidP="0066116B">
      <w:pPr>
        <w:pStyle w:val="20"/>
        <w:rPr>
          <w:snapToGrid/>
        </w:rPr>
      </w:pPr>
      <w:proofErr w:type="gramStart"/>
      <w:r>
        <w:rPr>
          <w:rFonts w:hint="eastAsia"/>
          <w:snapToGrid/>
          <w:lang w:val="zh-CN"/>
        </w:rPr>
        <w:t>编擦</w:t>
      </w:r>
      <w:proofErr w:type="gramEnd"/>
      <w:r>
        <w:rPr>
          <w:snapToGrid/>
        </w:rPr>
        <w:t>cycling</w:t>
      </w:r>
      <w:r>
        <w:rPr>
          <w:rFonts w:hint="eastAsia"/>
          <w:snapToGrid/>
          <w:lang w:val="zh-CN"/>
        </w:rPr>
        <w:t>与数据保持的分析</w:t>
      </w:r>
    </w:p>
    <w:p w14:paraId="0980994A" w14:textId="77777777" w:rsidR="0066116B" w:rsidRDefault="0066116B" w:rsidP="0066116B">
      <w:pPr>
        <w:pStyle w:val="3"/>
        <w:rPr>
          <w:snapToGrid/>
        </w:rPr>
      </w:pPr>
      <w:proofErr w:type="gramStart"/>
      <w:r>
        <w:rPr>
          <w:rFonts w:ascii="宋体" w:cs="宋体" w:hint="eastAsia"/>
          <w:snapToGrid/>
          <w:lang w:val="zh-CN"/>
        </w:rPr>
        <w:t>编擦</w:t>
      </w:r>
      <w:proofErr w:type="gramEnd"/>
      <w:r>
        <w:rPr>
          <w:snapToGrid/>
        </w:rPr>
        <w:t>cycling</w:t>
      </w:r>
      <w:r>
        <w:rPr>
          <w:rFonts w:ascii="宋体" w:cs="宋体" w:hint="eastAsia"/>
          <w:snapToGrid/>
          <w:lang w:val="zh-CN"/>
        </w:rPr>
        <w:t>的退化</w:t>
      </w:r>
    </w:p>
    <w:p w14:paraId="25857371" w14:textId="77777777" w:rsidR="0066116B" w:rsidRDefault="0066116B" w:rsidP="0066116B">
      <w:pPr>
        <w:autoSpaceDE w:val="0"/>
        <w:autoSpaceDN w:val="0"/>
        <w:adjustRightInd w:val="0"/>
        <w:ind w:firstLine="480"/>
        <w:rPr>
          <w:snapToGrid/>
        </w:rPr>
      </w:pPr>
      <w:r>
        <w:rPr>
          <w:rFonts w:ascii="宋体" w:cs="宋体" w:hint="eastAsia"/>
          <w:snapToGrid/>
          <w:lang w:val="zh-CN"/>
        </w:rPr>
        <w:t>芯片在重复编程擦除后，其性能与可靠性都会退化。这主要是由</w:t>
      </w:r>
      <w:r>
        <w:rPr>
          <w:snapToGrid/>
        </w:rPr>
        <w:t>FN</w:t>
      </w:r>
      <w:r>
        <w:rPr>
          <w:rFonts w:ascii="宋体" w:cs="宋体" w:hint="eastAsia"/>
          <w:snapToGrid/>
          <w:lang w:val="zh-CN"/>
        </w:rPr>
        <w:t>隧穿效应导致的隧氧化层退化引起的。目前已经报道了许多在薄隧氧化层中的退化现象。</w:t>
      </w:r>
    </w:p>
    <w:p w14:paraId="0BAA7B70" w14:textId="77777777" w:rsidR="0066116B" w:rsidRDefault="0066116B" w:rsidP="0066116B">
      <w:pPr>
        <w:autoSpaceDE w:val="0"/>
        <w:autoSpaceDN w:val="0"/>
        <w:adjustRightInd w:val="0"/>
        <w:ind w:firstLine="480"/>
        <w:rPr>
          <w:snapToGrid/>
        </w:rPr>
      </w:pPr>
      <w:r>
        <w:rPr>
          <w:rFonts w:ascii="宋体" w:cs="宋体" w:hint="eastAsia"/>
          <w:snapToGrid/>
          <w:lang w:val="zh-CN"/>
        </w:rPr>
        <w:t>首先是关于编程擦除的脉冲对</w:t>
      </w:r>
      <w:r>
        <w:rPr>
          <w:snapToGrid/>
        </w:rPr>
        <w:t>Vth</w:t>
      </w:r>
      <w:r>
        <w:rPr>
          <w:rFonts w:ascii="宋体" w:cs="宋体" w:hint="eastAsia"/>
          <w:snapToGrid/>
          <w:lang w:val="zh-CN"/>
        </w:rPr>
        <w:t>的漂移的影响。</w:t>
      </w:r>
      <w:r>
        <w:rPr>
          <w:snapToGrid/>
        </w:rPr>
        <w:t>NAND Flash</w:t>
      </w:r>
      <w:r>
        <w:rPr>
          <w:rFonts w:ascii="宋体" w:cs="宋体" w:hint="eastAsia"/>
          <w:snapToGrid/>
          <w:lang w:val="zh-CN"/>
        </w:rPr>
        <w:t>的编程</w:t>
      </w:r>
      <w:r>
        <w:rPr>
          <w:snapToGrid/>
        </w:rPr>
        <w:t>/</w:t>
      </w:r>
      <w:r>
        <w:rPr>
          <w:rFonts w:ascii="宋体" w:cs="宋体" w:hint="eastAsia"/>
          <w:snapToGrid/>
          <w:lang w:val="zh-CN"/>
        </w:rPr>
        <w:t>擦除算法中，</w:t>
      </w:r>
      <w:r>
        <w:rPr>
          <w:snapToGrid/>
        </w:rPr>
        <w:t>Vth</w:t>
      </w:r>
      <w:r>
        <w:rPr>
          <w:rFonts w:ascii="宋体" w:cs="宋体" w:hint="eastAsia"/>
          <w:snapToGrid/>
          <w:lang w:val="zh-CN"/>
        </w:rPr>
        <w:t>的漂移通常发生在擦除态</w:t>
      </w:r>
      <w:r>
        <w:rPr>
          <w:snapToGrid/>
        </w:rPr>
        <w:t>cell</w:t>
      </w:r>
      <w:r>
        <w:rPr>
          <w:rFonts w:ascii="宋体" w:cs="宋体" w:hint="eastAsia"/>
          <w:snapToGrid/>
          <w:lang w:val="zh-CN"/>
        </w:rPr>
        <w:t>，正如</w:t>
      </w:r>
      <w:r>
        <w:rPr>
          <w:snapToGrid/>
        </w:rPr>
        <w:t>6.2.2</w:t>
      </w:r>
      <w:r>
        <w:rPr>
          <w:rFonts w:ascii="宋体" w:cs="宋体" w:hint="eastAsia"/>
          <w:snapToGrid/>
          <w:lang w:val="zh-CN"/>
        </w:rPr>
        <w:t>章节所描述，这是因为擦除态的</w:t>
      </w:r>
      <w:r>
        <w:rPr>
          <w:snapToGrid/>
        </w:rPr>
        <w:t>Cell</w:t>
      </w:r>
      <w:r>
        <w:rPr>
          <w:rFonts w:ascii="宋体" w:cs="宋体" w:hint="eastAsia"/>
          <w:snapToGrid/>
          <w:lang w:val="zh-CN"/>
        </w:rPr>
        <w:t>，其阈值</w:t>
      </w:r>
      <w:r>
        <w:rPr>
          <w:snapToGrid/>
        </w:rPr>
        <w:t>Vth</w:t>
      </w:r>
      <w:r>
        <w:rPr>
          <w:rFonts w:ascii="宋体" w:cs="宋体" w:hint="eastAsia"/>
          <w:snapToGrid/>
          <w:lang w:val="zh-CN"/>
        </w:rPr>
        <w:t>对氧化层中的电势阱更加的敏感。</w:t>
      </w:r>
    </w:p>
    <w:p w14:paraId="264E32CF" w14:textId="77777777" w:rsidR="0066116B" w:rsidRDefault="0066116B" w:rsidP="0066116B">
      <w:pPr>
        <w:autoSpaceDE w:val="0"/>
        <w:autoSpaceDN w:val="0"/>
        <w:adjustRightInd w:val="0"/>
        <w:ind w:firstLine="480"/>
        <w:rPr>
          <w:snapToGrid/>
        </w:rPr>
      </w:pPr>
      <w:r>
        <w:rPr>
          <w:rFonts w:ascii="宋体" w:cs="宋体" w:hint="eastAsia"/>
          <w:snapToGrid/>
          <w:lang w:val="zh-CN"/>
        </w:rPr>
        <w:t>为了研究编程和擦除脉冲的影响，我们对在编程和擦除脉冲形状下，擦除态</w:t>
      </w:r>
      <w:r>
        <w:rPr>
          <w:snapToGrid/>
        </w:rPr>
        <w:t>Cell</w:t>
      </w:r>
      <w:r>
        <w:rPr>
          <w:rFonts w:ascii="宋体" w:cs="宋体" w:hint="eastAsia"/>
          <w:snapToGrid/>
          <w:lang w:val="zh-CN"/>
        </w:rPr>
        <w:t>阈值的退化进行比较。图</w:t>
      </w:r>
      <w:r>
        <w:rPr>
          <w:snapToGrid/>
        </w:rPr>
        <w:t>6-16</w:t>
      </w:r>
      <w:r>
        <w:rPr>
          <w:rFonts w:ascii="宋体" w:cs="宋体" w:hint="eastAsia"/>
          <w:snapToGrid/>
          <w:lang w:val="zh-CN"/>
        </w:rPr>
        <w:t>显示了四种不同编程</w:t>
      </w:r>
      <w:r>
        <w:rPr>
          <w:snapToGrid/>
        </w:rPr>
        <w:t>/</w:t>
      </w:r>
      <w:r>
        <w:rPr>
          <w:rFonts w:ascii="宋体" w:cs="宋体" w:hint="eastAsia"/>
          <w:snapToGrid/>
          <w:lang w:val="zh-CN"/>
        </w:rPr>
        <w:t>擦除脉冲形状。</w:t>
      </w:r>
      <w:r>
        <w:rPr>
          <w:snapToGrid/>
        </w:rPr>
        <w:t>A</w:t>
      </w:r>
      <w:r>
        <w:rPr>
          <w:rFonts w:ascii="宋体" w:cs="宋体" w:hint="eastAsia"/>
          <w:snapToGrid/>
          <w:lang w:val="zh-CN"/>
        </w:rPr>
        <w:t>和</w:t>
      </w:r>
      <w:r>
        <w:rPr>
          <w:snapToGrid/>
        </w:rPr>
        <w:t>B</w:t>
      </w:r>
      <w:r>
        <w:rPr>
          <w:rFonts w:ascii="宋体" w:cs="宋体" w:hint="eastAsia"/>
          <w:snapToGrid/>
          <w:lang w:val="zh-CN"/>
        </w:rPr>
        <w:t>是低的擦除应力，</w:t>
      </w:r>
      <w:r>
        <w:rPr>
          <w:snapToGrid/>
        </w:rPr>
        <w:t>A</w:t>
      </w:r>
      <w:r>
        <w:rPr>
          <w:rFonts w:ascii="宋体" w:cs="宋体" w:hint="eastAsia"/>
          <w:snapToGrid/>
          <w:lang w:val="zh-CN"/>
        </w:rPr>
        <w:t>高编程应力，</w:t>
      </w:r>
      <w:r>
        <w:rPr>
          <w:snapToGrid/>
        </w:rPr>
        <w:t>B</w:t>
      </w:r>
      <w:r>
        <w:rPr>
          <w:rFonts w:ascii="宋体" w:cs="宋体" w:hint="eastAsia"/>
          <w:snapToGrid/>
          <w:lang w:val="zh-CN"/>
        </w:rPr>
        <w:t>低编程应力；</w:t>
      </w:r>
      <w:r>
        <w:rPr>
          <w:snapToGrid/>
        </w:rPr>
        <w:t>C</w:t>
      </w:r>
      <w:r>
        <w:rPr>
          <w:rFonts w:ascii="宋体" w:cs="宋体" w:hint="eastAsia"/>
          <w:snapToGrid/>
          <w:lang w:val="zh-CN"/>
        </w:rPr>
        <w:t>和</w:t>
      </w:r>
      <w:r>
        <w:rPr>
          <w:snapToGrid/>
        </w:rPr>
        <w:t>D</w:t>
      </w:r>
      <w:r>
        <w:rPr>
          <w:rFonts w:ascii="宋体" w:cs="宋体" w:hint="eastAsia"/>
          <w:snapToGrid/>
          <w:lang w:val="zh-CN"/>
        </w:rPr>
        <w:t>是低的编程应力，</w:t>
      </w:r>
      <w:r>
        <w:rPr>
          <w:snapToGrid/>
        </w:rPr>
        <w:t>C</w:t>
      </w:r>
      <w:r>
        <w:rPr>
          <w:rFonts w:ascii="宋体" w:cs="宋体" w:hint="eastAsia"/>
          <w:snapToGrid/>
          <w:lang w:val="zh-CN"/>
        </w:rPr>
        <w:t>高擦除应力，</w:t>
      </w:r>
      <w:r>
        <w:rPr>
          <w:snapToGrid/>
        </w:rPr>
        <w:t>D</w:t>
      </w:r>
      <w:r>
        <w:rPr>
          <w:rFonts w:ascii="宋体" w:cs="宋体" w:hint="eastAsia"/>
          <w:snapToGrid/>
          <w:lang w:val="zh-CN"/>
        </w:rPr>
        <w:t>低擦除应力；</w:t>
      </w:r>
      <w:r>
        <w:rPr>
          <w:snapToGrid/>
        </w:rPr>
        <w:t>6-19a</w:t>
      </w:r>
      <w:r>
        <w:rPr>
          <w:rFonts w:ascii="宋体" w:cs="宋体" w:hint="eastAsia"/>
          <w:snapToGrid/>
          <w:lang w:val="zh-CN"/>
        </w:rPr>
        <w:t>，</w:t>
      </w:r>
      <w:r>
        <w:rPr>
          <w:snapToGrid/>
        </w:rPr>
        <w:t>b</w:t>
      </w:r>
      <w:r>
        <w:rPr>
          <w:rFonts w:ascii="宋体" w:cs="宋体" w:hint="eastAsia"/>
          <w:snapToGrid/>
          <w:lang w:val="zh-CN"/>
        </w:rPr>
        <w:t>分别显示了</w:t>
      </w:r>
      <w:r>
        <w:rPr>
          <w:snapToGrid/>
        </w:rPr>
        <w:t>A/B</w:t>
      </w:r>
      <w:r>
        <w:rPr>
          <w:rFonts w:ascii="宋体" w:cs="宋体" w:hint="eastAsia"/>
          <w:snapToGrid/>
          <w:lang w:val="zh-CN"/>
        </w:rPr>
        <w:t>、</w:t>
      </w:r>
      <w:r>
        <w:rPr>
          <w:snapToGrid/>
        </w:rPr>
        <w:t>C/D</w:t>
      </w:r>
      <w:r>
        <w:rPr>
          <w:rFonts w:ascii="宋体" w:cs="宋体" w:hint="eastAsia"/>
          <w:snapToGrid/>
          <w:lang w:val="zh-CN"/>
        </w:rPr>
        <w:t>擦除态</w:t>
      </w:r>
      <w:r>
        <w:rPr>
          <w:snapToGrid/>
        </w:rPr>
        <w:t>Cell</w:t>
      </w:r>
      <w:r>
        <w:rPr>
          <w:rFonts w:ascii="宋体" w:cs="宋体" w:hint="eastAsia"/>
          <w:snapToGrid/>
          <w:lang w:val="zh-CN"/>
        </w:rPr>
        <w:t>阈值变化情况，如图所示，上百次的循环后，</w:t>
      </w:r>
      <w:r>
        <w:rPr>
          <w:snapToGrid/>
        </w:rPr>
        <w:t>Vth</w:t>
      </w:r>
      <w:proofErr w:type="gramStart"/>
      <w:r>
        <w:rPr>
          <w:rFonts w:ascii="宋体" w:cs="宋体" w:hint="eastAsia"/>
          <w:snapToGrid/>
          <w:lang w:val="zh-CN"/>
        </w:rPr>
        <w:t>出现负偏现象</w:t>
      </w:r>
      <w:proofErr w:type="gramEnd"/>
      <w:r>
        <w:rPr>
          <w:rFonts w:ascii="宋体" w:cs="宋体" w:hint="eastAsia"/>
          <w:snapToGrid/>
          <w:lang w:val="zh-CN"/>
        </w:rPr>
        <w:t>，这是因为</w:t>
      </w:r>
      <w:proofErr w:type="gramStart"/>
      <w:r>
        <w:rPr>
          <w:rFonts w:ascii="宋体" w:cs="宋体" w:hint="eastAsia"/>
          <w:snapToGrid/>
          <w:lang w:val="zh-CN"/>
        </w:rPr>
        <w:t>隧</w:t>
      </w:r>
      <w:proofErr w:type="gramEnd"/>
      <w:r>
        <w:rPr>
          <w:rFonts w:ascii="宋体" w:cs="宋体" w:hint="eastAsia"/>
          <w:snapToGrid/>
          <w:lang w:val="zh-CN"/>
        </w:rPr>
        <w:t>氧化层中空穴势阱的增加，导致</w:t>
      </w:r>
      <w:r>
        <w:rPr>
          <w:snapToGrid/>
        </w:rPr>
        <w:t>Vth</w:t>
      </w:r>
      <w:r>
        <w:rPr>
          <w:rFonts w:ascii="宋体" w:cs="宋体" w:hint="eastAsia"/>
          <w:snapToGrid/>
          <w:lang w:val="zh-CN"/>
        </w:rPr>
        <w:t>的降低以及</w:t>
      </w:r>
      <w:r>
        <w:rPr>
          <w:snapToGrid/>
        </w:rPr>
        <w:t>FN</w:t>
      </w:r>
      <w:r>
        <w:rPr>
          <w:rFonts w:ascii="宋体" w:cs="宋体" w:hint="eastAsia"/>
          <w:snapToGrid/>
          <w:lang w:val="zh-CN"/>
        </w:rPr>
        <w:t>隧穿效应的增强。千次循环后，由于空穴势阱对电子的捕获，</w:t>
      </w:r>
      <w:r>
        <w:rPr>
          <w:snapToGrid/>
        </w:rPr>
        <w:t>Vth</w:t>
      </w:r>
      <w:r>
        <w:rPr>
          <w:rFonts w:ascii="宋体" w:cs="宋体" w:hint="eastAsia"/>
          <w:snapToGrid/>
          <w:lang w:val="zh-CN"/>
        </w:rPr>
        <w:t>逐渐正偏。由图中可以看到，</w:t>
      </w:r>
      <w:r>
        <w:rPr>
          <w:snapToGrid/>
        </w:rPr>
        <w:t>A</w:t>
      </w:r>
      <w:r>
        <w:rPr>
          <w:rFonts w:ascii="宋体" w:cs="宋体" w:hint="eastAsia"/>
          <w:snapToGrid/>
          <w:lang w:val="zh-CN"/>
        </w:rPr>
        <w:t>和</w:t>
      </w:r>
      <w:r>
        <w:rPr>
          <w:snapToGrid/>
        </w:rPr>
        <w:t>C</w:t>
      </w:r>
      <w:r>
        <w:rPr>
          <w:rFonts w:ascii="宋体" w:cs="宋体" w:hint="eastAsia"/>
          <w:snapToGrid/>
          <w:lang w:val="zh-CN"/>
        </w:rPr>
        <w:t>高应力的脉冲形状，其空穴势阱的产生是</w:t>
      </w:r>
      <w:r>
        <w:rPr>
          <w:snapToGrid/>
        </w:rPr>
        <w:t>B</w:t>
      </w:r>
      <w:r>
        <w:rPr>
          <w:rFonts w:ascii="宋体" w:cs="宋体" w:hint="eastAsia"/>
          <w:snapToGrid/>
          <w:lang w:val="zh-CN"/>
        </w:rPr>
        <w:t>和</w:t>
      </w:r>
      <w:r>
        <w:rPr>
          <w:snapToGrid/>
        </w:rPr>
        <w:t>D</w:t>
      </w:r>
      <w:r>
        <w:rPr>
          <w:rFonts w:ascii="宋体" w:cs="宋体" w:hint="eastAsia"/>
          <w:snapToGrid/>
          <w:lang w:val="zh-CN"/>
        </w:rPr>
        <w:t>的</w:t>
      </w:r>
      <w:r>
        <w:rPr>
          <w:snapToGrid/>
        </w:rPr>
        <w:t>10</w:t>
      </w:r>
      <w:r>
        <w:rPr>
          <w:rFonts w:ascii="宋体" w:cs="宋体" w:hint="eastAsia"/>
          <w:snapToGrid/>
          <w:lang w:val="zh-CN"/>
        </w:rPr>
        <w:t>倍，因此其</w:t>
      </w:r>
      <w:r>
        <w:rPr>
          <w:snapToGrid/>
        </w:rPr>
        <w:t>Vth</w:t>
      </w:r>
      <w:r>
        <w:rPr>
          <w:rFonts w:ascii="宋体" w:cs="宋体" w:hint="eastAsia"/>
          <w:snapToGrid/>
          <w:lang w:val="zh-CN"/>
        </w:rPr>
        <w:t>在千次循环内，降低的更多。</w:t>
      </w:r>
    </w:p>
    <w:p w14:paraId="20FFEEBE" w14:textId="77777777" w:rsidR="0066116B" w:rsidRDefault="0066116B" w:rsidP="0066116B">
      <w:pPr>
        <w:autoSpaceDE w:val="0"/>
        <w:autoSpaceDN w:val="0"/>
        <w:adjustRightInd w:val="0"/>
        <w:ind w:firstLine="480"/>
        <w:rPr>
          <w:snapToGrid/>
        </w:rPr>
      </w:pPr>
      <w:r>
        <w:rPr>
          <w:snapToGrid/>
        </w:rPr>
        <w:t>A</w:t>
      </w:r>
      <w:r>
        <w:rPr>
          <w:rFonts w:ascii="宋体" w:cs="宋体" w:hint="eastAsia"/>
          <w:snapToGrid/>
          <w:lang w:val="zh-CN"/>
        </w:rPr>
        <w:t>和</w:t>
      </w:r>
      <w:r>
        <w:rPr>
          <w:snapToGrid/>
        </w:rPr>
        <w:t>C</w:t>
      </w:r>
      <w:r>
        <w:rPr>
          <w:rFonts w:ascii="宋体" w:cs="宋体" w:hint="eastAsia"/>
          <w:snapToGrid/>
          <w:lang w:val="zh-CN"/>
        </w:rPr>
        <w:t>相比</w:t>
      </w:r>
      <w:r w:rsidRPr="0066116B">
        <w:rPr>
          <w:rFonts w:ascii="宋体" w:cs="宋体" w:hint="eastAsia"/>
          <w:snapToGrid/>
        </w:rPr>
        <w:t>，</w:t>
      </w:r>
      <w:r>
        <w:rPr>
          <w:rFonts w:ascii="宋体" w:cs="宋体" w:hint="eastAsia"/>
          <w:snapToGrid/>
          <w:lang w:val="zh-CN"/>
        </w:rPr>
        <w:t>可以看到</w:t>
      </w:r>
      <w:r>
        <w:rPr>
          <w:snapToGrid/>
        </w:rPr>
        <w:t>C</w:t>
      </w:r>
      <w:r>
        <w:rPr>
          <w:rFonts w:ascii="宋体" w:cs="宋体" w:hint="eastAsia"/>
          <w:snapToGrid/>
          <w:lang w:val="zh-CN"/>
        </w:rPr>
        <w:t>条件下</w:t>
      </w:r>
      <w:r>
        <w:rPr>
          <w:snapToGrid/>
        </w:rPr>
        <w:t>Vth</w:t>
      </w:r>
      <w:r>
        <w:rPr>
          <w:rFonts w:ascii="宋体" w:cs="宋体" w:hint="eastAsia"/>
          <w:snapToGrid/>
          <w:lang w:val="zh-CN"/>
        </w:rPr>
        <w:t>偏移的更多</w:t>
      </w:r>
      <w:r w:rsidRPr="0066116B">
        <w:rPr>
          <w:rFonts w:ascii="宋体" w:cs="宋体" w:hint="eastAsia"/>
          <w:snapToGrid/>
        </w:rPr>
        <w:t>，</w:t>
      </w:r>
      <w:r>
        <w:rPr>
          <w:rFonts w:ascii="宋体" w:cs="宋体" w:hint="eastAsia"/>
          <w:snapToGrid/>
          <w:lang w:val="zh-CN"/>
        </w:rPr>
        <w:t>一种可信的解释是</w:t>
      </w:r>
      <w:r w:rsidRPr="0066116B">
        <w:rPr>
          <w:rFonts w:ascii="宋体" w:cs="宋体" w:hint="eastAsia"/>
          <w:snapToGrid/>
        </w:rPr>
        <w:t>，</w:t>
      </w:r>
      <w:r>
        <w:rPr>
          <w:rFonts w:ascii="宋体" w:cs="宋体" w:hint="eastAsia"/>
          <w:snapToGrid/>
          <w:lang w:val="zh-CN"/>
        </w:rPr>
        <w:t>高擦除应力会使更多的空穴势阱在更靠近</w:t>
      </w:r>
      <w:r>
        <w:rPr>
          <w:snapToGrid/>
        </w:rPr>
        <w:t>Si/SiO</w:t>
      </w:r>
      <w:r>
        <w:rPr>
          <w:snapToGrid/>
          <w:vertAlign w:val="subscript"/>
        </w:rPr>
        <w:t>2</w:t>
      </w:r>
      <w:r>
        <w:rPr>
          <w:rFonts w:ascii="宋体" w:cs="宋体" w:hint="eastAsia"/>
          <w:snapToGrid/>
          <w:lang w:val="zh-CN"/>
        </w:rPr>
        <w:t>界面上产生</w:t>
      </w:r>
      <w:r w:rsidRPr="0066116B">
        <w:rPr>
          <w:rFonts w:ascii="宋体" w:cs="宋体" w:hint="eastAsia"/>
          <w:snapToGrid/>
        </w:rPr>
        <w:t>，</w:t>
      </w:r>
      <w:r>
        <w:rPr>
          <w:rFonts w:ascii="宋体" w:cs="宋体" w:hint="eastAsia"/>
          <w:snapToGrid/>
          <w:lang w:val="zh-CN"/>
        </w:rPr>
        <w:t>这些更近的</w:t>
      </w:r>
      <w:r>
        <w:rPr>
          <w:snapToGrid/>
        </w:rPr>
        <w:t>Si/SiO</w:t>
      </w:r>
      <w:r>
        <w:rPr>
          <w:snapToGrid/>
          <w:vertAlign w:val="subscript"/>
        </w:rPr>
        <w:t>2</w:t>
      </w:r>
      <w:r>
        <w:rPr>
          <w:rFonts w:ascii="宋体" w:cs="宋体" w:hint="eastAsia"/>
          <w:snapToGrid/>
          <w:lang w:val="zh-CN"/>
        </w:rPr>
        <w:t>界面的空穴势阱</w:t>
      </w:r>
      <w:r w:rsidRPr="0066116B">
        <w:rPr>
          <w:rFonts w:ascii="宋体" w:cs="宋体" w:hint="eastAsia"/>
          <w:snapToGrid/>
        </w:rPr>
        <w:t>，</w:t>
      </w:r>
      <w:r>
        <w:rPr>
          <w:rFonts w:ascii="宋体" w:cs="宋体" w:hint="eastAsia"/>
          <w:snapToGrid/>
          <w:lang w:val="zh-CN"/>
        </w:rPr>
        <w:t>对</w:t>
      </w:r>
      <w:r>
        <w:rPr>
          <w:snapToGrid/>
        </w:rPr>
        <w:t>read disturb</w:t>
      </w:r>
      <w:r w:rsidRPr="0066116B">
        <w:rPr>
          <w:rFonts w:ascii="宋体" w:cs="宋体" w:hint="eastAsia"/>
          <w:snapToGrid/>
        </w:rPr>
        <w:t>，</w:t>
      </w:r>
      <w:r>
        <w:rPr>
          <w:snapToGrid/>
        </w:rPr>
        <w:t>PGM disturb</w:t>
      </w:r>
      <w:r>
        <w:rPr>
          <w:rFonts w:ascii="宋体" w:cs="宋体" w:hint="eastAsia"/>
          <w:snapToGrid/>
          <w:lang w:val="zh-CN"/>
        </w:rPr>
        <w:t>以及随机过</w:t>
      </w:r>
      <w:proofErr w:type="gramStart"/>
      <w:r>
        <w:rPr>
          <w:rFonts w:ascii="宋体" w:cs="宋体" w:hint="eastAsia"/>
          <w:snapToGrid/>
          <w:lang w:val="zh-CN"/>
        </w:rPr>
        <w:t>编有着</w:t>
      </w:r>
      <w:proofErr w:type="gramEnd"/>
      <w:r>
        <w:rPr>
          <w:rFonts w:ascii="宋体" w:cs="宋体" w:hint="eastAsia"/>
          <w:snapToGrid/>
          <w:lang w:val="zh-CN"/>
        </w:rPr>
        <w:t>更大的影响。因此为了更好的可靠性，擦除算法需要更好的关注和控制。</w:t>
      </w:r>
      <w:r>
        <w:rPr>
          <w:snapToGrid/>
        </w:rPr>
        <w:br/>
        <w:t xml:space="preserve">    </w:t>
      </w:r>
      <w:r>
        <w:rPr>
          <w:rFonts w:ascii="宋体" w:cs="宋体" w:hint="eastAsia"/>
          <w:snapToGrid/>
          <w:lang w:val="zh-CN"/>
        </w:rPr>
        <w:t>接下来，讨论存储单元退化现象。</w:t>
      </w:r>
      <w:proofErr w:type="gramStart"/>
      <w:r>
        <w:rPr>
          <w:rFonts w:ascii="宋体" w:cs="宋体" w:hint="eastAsia"/>
          <w:snapToGrid/>
          <w:lang w:val="zh-CN"/>
        </w:rPr>
        <w:t>如之前</w:t>
      </w:r>
      <w:proofErr w:type="gramEnd"/>
      <w:r>
        <w:rPr>
          <w:rFonts w:ascii="宋体" w:cs="宋体" w:hint="eastAsia"/>
          <w:snapToGrid/>
          <w:lang w:val="zh-CN"/>
        </w:rPr>
        <w:t>讨论的，编程</w:t>
      </w:r>
      <w:r>
        <w:rPr>
          <w:snapToGrid/>
        </w:rPr>
        <w:t>/</w:t>
      </w:r>
      <w:r>
        <w:rPr>
          <w:rFonts w:ascii="宋体" w:cs="宋体" w:hint="eastAsia"/>
          <w:snapToGrid/>
          <w:lang w:val="zh-CN"/>
        </w:rPr>
        <w:t>擦除循环会对隧氧化层与衬底界面的界面态和界面势阱的产生有着很大的影响。图</w:t>
      </w:r>
      <w:r>
        <w:rPr>
          <w:snapToGrid/>
        </w:rPr>
        <w:t>6-17</w:t>
      </w:r>
      <w:r>
        <w:rPr>
          <w:rFonts w:ascii="宋体" w:cs="宋体" w:hint="eastAsia"/>
          <w:snapToGrid/>
          <w:lang w:val="zh-CN"/>
        </w:rPr>
        <w:t>显示了</w:t>
      </w:r>
      <w:r>
        <w:rPr>
          <w:snapToGrid/>
        </w:rPr>
        <w:t>cell</w:t>
      </w:r>
      <w:r>
        <w:rPr>
          <w:rFonts w:ascii="宋体" w:cs="宋体" w:hint="eastAsia"/>
          <w:snapToGrid/>
          <w:lang w:val="zh-CN"/>
        </w:rPr>
        <w:t>的电流与迁移率随编程</w:t>
      </w:r>
      <w:r>
        <w:rPr>
          <w:snapToGrid/>
        </w:rPr>
        <w:t>/</w:t>
      </w:r>
      <w:r>
        <w:rPr>
          <w:rFonts w:ascii="宋体" w:cs="宋体" w:hint="eastAsia"/>
          <w:snapToGrid/>
          <w:lang w:val="zh-CN"/>
        </w:rPr>
        <w:t>擦除循环的退化关系。在编程</w:t>
      </w:r>
      <w:r>
        <w:rPr>
          <w:snapToGrid/>
        </w:rPr>
        <w:t>/</w:t>
      </w:r>
      <w:r>
        <w:rPr>
          <w:rFonts w:ascii="宋体" w:cs="宋体" w:hint="eastAsia"/>
          <w:snapToGrid/>
          <w:lang w:val="zh-CN"/>
        </w:rPr>
        <w:t>擦除循环</w:t>
      </w:r>
      <w:r>
        <w:rPr>
          <w:snapToGrid/>
        </w:rPr>
        <w:t>100K</w:t>
      </w:r>
      <w:r>
        <w:rPr>
          <w:rFonts w:ascii="宋体" w:cs="宋体" w:hint="eastAsia"/>
          <w:snapToGrid/>
          <w:lang w:val="zh-CN"/>
        </w:rPr>
        <w:t>次，并进行</w:t>
      </w:r>
      <w:r>
        <w:rPr>
          <w:snapToGrid/>
        </w:rPr>
        <w:t>250</w:t>
      </w:r>
      <w:r>
        <w:rPr>
          <w:rFonts w:ascii="宋体" w:cs="宋体" w:hint="eastAsia"/>
          <w:snapToGrid/>
          <w:lang w:val="zh-CN"/>
        </w:rPr>
        <w:t>℃</w:t>
      </w:r>
      <w:r>
        <w:rPr>
          <w:snapToGrid/>
        </w:rPr>
        <w:t>168</w:t>
      </w:r>
      <w:r>
        <w:rPr>
          <w:rFonts w:ascii="宋体" w:cs="宋体" w:hint="eastAsia"/>
          <w:snapToGrid/>
          <w:lang w:val="zh-CN"/>
        </w:rPr>
        <w:t>小时的烘焙测试中，通过测量</w:t>
      </w:r>
      <w:r>
        <w:rPr>
          <w:snapToGrid/>
        </w:rPr>
        <w:t>cell</w:t>
      </w:r>
      <w:r>
        <w:rPr>
          <w:rFonts w:ascii="宋体" w:cs="宋体" w:hint="eastAsia"/>
          <w:snapToGrid/>
          <w:lang w:val="zh-CN"/>
        </w:rPr>
        <w:t>的</w:t>
      </w:r>
      <w:r>
        <w:rPr>
          <w:snapToGrid/>
        </w:rPr>
        <w:t>Id-Vg</w:t>
      </w:r>
      <w:r>
        <w:rPr>
          <w:rFonts w:ascii="宋体" w:cs="宋体" w:hint="eastAsia"/>
          <w:snapToGrid/>
          <w:lang w:val="zh-CN"/>
        </w:rPr>
        <w:t>曲线，我们可以了解到退化的原因。氧化层势阱（</w:t>
      </w:r>
      <w:r>
        <w:rPr>
          <w:snapToGrid/>
        </w:rPr>
        <w:t>Not</w:t>
      </w:r>
      <w:r>
        <w:rPr>
          <w:rFonts w:ascii="宋体" w:cs="宋体" w:hint="eastAsia"/>
          <w:snapToGrid/>
          <w:lang w:val="zh-CN"/>
        </w:rPr>
        <w:t>）的产生以及电荷泄漏可以通过带隙电压的偏移来反映，而界面势阱浓度（</w:t>
      </w:r>
      <w:r>
        <w:rPr>
          <w:snapToGrid/>
        </w:rPr>
        <w:t>Nit</w:t>
      </w:r>
      <w:r>
        <w:rPr>
          <w:rFonts w:ascii="宋体" w:cs="宋体" w:hint="eastAsia"/>
          <w:snapToGrid/>
          <w:lang w:val="zh-CN"/>
        </w:rPr>
        <w:t>）可以通过管子的压阈值斜率来反映。</w:t>
      </w:r>
    </w:p>
    <w:p w14:paraId="1576A3B3" w14:textId="77777777" w:rsidR="0066116B" w:rsidRDefault="0066116B" w:rsidP="0066116B">
      <w:pPr>
        <w:autoSpaceDE w:val="0"/>
        <w:autoSpaceDN w:val="0"/>
        <w:adjustRightInd w:val="0"/>
        <w:ind w:firstLine="480"/>
        <w:rPr>
          <w:snapToGrid/>
        </w:rPr>
      </w:pPr>
      <w:r>
        <w:rPr>
          <w:rFonts w:ascii="宋体" w:cs="宋体" w:hint="eastAsia"/>
          <w:snapToGrid/>
          <w:lang w:val="zh-CN"/>
        </w:rPr>
        <w:t>编程</w:t>
      </w:r>
      <w:r>
        <w:rPr>
          <w:snapToGrid/>
        </w:rPr>
        <w:t>/</w:t>
      </w:r>
      <w:r>
        <w:rPr>
          <w:rFonts w:ascii="宋体" w:cs="宋体" w:hint="eastAsia"/>
          <w:snapToGrid/>
          <w:lang w:val="zh-CN"/>
        </w:rPr>
        <w:t>擦除循环期间，氧化层中的电势阱不断产生，并捕获电子，从而使得间隙电压</w:t>
      </w:r>
      <w:r>
        <w:rPr>
          <w:snapToGrid/>
        </w:rPr>
        <w:t>Vmg</w:t>
      </w:r>
      <w:r>
        <w:rPr>
          <w:rFonts w:ascii="宋体" w:cs="宋体" w:hint="eastAsia"/>
          <w:snapToGrid/>
          <w:lang w:val="zh-CN"/>
        </w:rPr>
        <w:t>向正向偏移，如图</w:t>
      </w:r>
      <w:r>
        <w:rPr>
          <w:snapToGrid/>
        </w:rPr>
        <w:t>6-17</w:t>
      </w:r>
      <w:r>
        <w:rPr>
          <w:rFonts w:ascii="宋体" w:cs="宋体" w:hint="eastAsia"/>
          <w:snapToGrid/>
          <w:lang w:val="zh-CN"/>
        </w:rPr>
        <w:t>所示，擦除</w:t>
      </w:r>
      <w:r>
        <w:rPr>
          <w:snapToGrid/>
        </w:rPr>
        <w:t>cell</w:t>
      </w:r>
      <w:r>
        <w:rPr>
          <w:rFonts w:ascii="宋体" w:cs="宋体" w:hint="eastAsia"/>
          <w:snapToGrid/>
          <w:lang w:val="zh-CN"/>
        </w:rPr>
        <w:t>在经历</w:t>
      </w:r>
      <w:r>
        <w:rPr>
          <w:snapToGrid/>
        </w:rPr>
        <w:t>10</w:t>
      </w:r>
      <w:r>
        <w:rPr>
          <w:snapToGrid/>
          <w:vertAlign w:val="superscript"/>
        </w:rPr>
        <w:t>3</w:t>
      </w:r>
      <w:r>
        <w:rPr>
          <w:rFonts w:ascii="宋体" w:cs="宋体" w:hint="eastAsia"/>
          <w:snapToGrid/>
          <w:lang w:val="zh-CN"/>
        </w:rPr>
        <w:t>到</w:t>
      </w:r>
      <w:r>
        <w:rPr>
          <w:snapToGrid/>
        </w:rPr>
        <w:t>10</w:t>
      </w:r>
      <w:r>
        <w:rPr>
          <w:snapToGrid/>
          <w:vertAlign w:val="superscript"/>
        </w:rPr>
        <w:t>5</w:t>
      </w:r>
      <w:r>
        <w:rPr>
          <w:rFonts w:ascii="宋体" w:cs="宋体" w:hint="eastAsia"/>
          <w:snapToGrid/>
          <w:lang w:val="zh-CN"/>
        </w:rPr>
        <w:t>次的循环。然而这一现象在编程态</w:t>
      </w:r>
      <w:r>
        <w:rPr>
          <w:snapToGrid/>
        </w:rPr>
        <w:t>cell</w:t>
      </w:r>
      <w:r>
        <w:rPr>
          <w:rFonts w:ascii="宋体" w:cs="宋体" w:hint="eastAsia"/>
          <w:snapToGrid/>
          <w:lang w:val="zh-CN"/>
        </w:rPr>
        <w:t>中无法看到，这是因为电子的捕获同时会降低</w:t>
      </w:r>
      <w:r>
        <w:rPr>
          <w:snapToGrid/>
        </w:rPr>
        <w:t>FN</w:t>
      </w:r>
      <w:r>
        <w:rPr>
          <w:rFonts w:ascii="宋体" w:cs="宋体" w:hint="eastAsia"/>
          <w:snapToGrid/>
          <w:lang w:val="zh-CN"/>
        </w:rPr>
        <w:t>隧穿效应，从而</w:t>
      </w:r>
      <w:r>
        <w:rPr>
          <w:snapToGrid/>
        </w:rPr>
        <w:t>Vth</w:t>
      </w:r>
      <w:r>
        <w:rPr>
          <w:rFonts w:ascii="宋体" w:cs="宋体" w:hint="eastAsia"/>
          <w:snapToGrid/>
          <w:lang w:val="zh-CN"/>
        </w:rPr>
        <w:t>的正向偏移。图</w:t>
      </w:r>
      <w:r>
        <w:rPr>
          <w:snapToGrid/>
        </w:rPr>
        <w:t>6-18</w:t>
      </w:r>
      <w:r>
        <w:rPr>
          <w:rFonts w:ascii="宋体" w:cs="宋体" w:hint="eastAsia"/>
          <w:snapToGrid/>
          <w:lang w:val="zh-CN"/>
        </w:rPr>
        <w:t>是阈值在</w:t>
      </w:r>
      <w:r>
        <w:rPr>
          <w:snapToGrid/>
        </w:rPr>
        <w:t>cycling</w:t>
      </w:r>
      <w:r>
        <w:rPr>
          <w:rFonts w:ascii="宋体" w:cs="宋体" w:hint="eastAsia"/>
          <w:snapToGrid/>
          <w:lang w:val="zh-CN"/>
        </w:rPr>
        <w:t>和</w:t>
      </w:r>
      <w:r>
        <w:rPr>
          <w:snapToGrid/>
        </w:rPr>
        <w:t>retention</w:t>
      </w:r>
      <w:r>
        <w:rPr>
          <w:rFonts w:ascii="宋体" w:cs="宋体" w:hint="eastAsia"/>
          <w:snapToGrid/>
          <w:lang w:val="zh-CN"/>
        </w:rPr>
        <w:t>测试中的实验图。如图</w:t>
      </w:r>
      <w:r>
        <w:rPr>
          <w:snapToGrid/>
        </w:rPr>
        <w:t>6-18b</w:t>
      </w:r>
      <w:r>
        <w:rPr>
          <w:rFonts w:ascii="宋体" w:cs="宋体" w:hint="eastAsia"/>
          <w:snapToGrid/>
          <w:lang w:val="zh-CN"/>
        </w:rPr>
        <w:t>所示，阈值电压的漂移，可以由间隙电压</w:t>
      </w:r>
      <w:r>
        <w:rPr>
          <w:snapToGrid/>
        </w:rPr>
        <w:t>Vmg</w:t>
      </w:r>
      <w:r>
        <w:rPr>
          <w:rFonts w:ascii="宋体" w:cs="宋体" w:hint="eastAsia"/>
          <w:snapToGrid/>
          <w:lang w:val="zh-CN"/>
        </w:rPr>
        <w:t>的漂移和亚阈值斜率的变化来界定。间隙电压</w:t>
      </w:r>
      <w:r>
        <w:rPr>
          <w:snapToGrid/>
        </w:rPr>
        <w:t>Vmg</w:t>
      </w:r>
      <w:r>
        <w:rPr>
          <w:rFonts w:ascii="宋体" w:cs="宋体" w:hint="eastAsia"/>
          <w:snapToGrid/>
          <w:lang w:val="zh-CN"/>
        </w:rPr>
        <w:t>的漂移说明了在循环测试中，氧化层电荷</w:t>
      </w:r>
      <w:proofErr w:type="gramStart"/>
      <w:r>
        <w:rPr>
          <w:rFonts w:ascii="宋体" w:cs="宋体" w:hint="eastAsia"/>
          <w:snapToGrid/>
          <w:lang w:val="zh-CN"/>
        </w:rPr>
        <w:t>阱</w:t>
      </w:r>
      <w:proofErr w:type="gramEnd"/>
      <w:r>
        <w:rPr>
          <w:rFonts w:ascii="宋体" w:cs="宋体" w:hint="eastAsia"/>
          <w:snapToGrid/>
          <w:lang w:val="zh-CN"/>
        </w:rPr>
        <w:t>的产生，以及在数据保持测试中电荷的泄露。亚阈值斜率的退化以及饱和电流的减少说明了在数据保持测试中界面电荷</w:t>
      </w:r>
      <w:proofErr w:type="gramStart"/>
      <w:r>
        <w:rPr>
          <w:rFonts w:ascii="宋体" w:cs="宋体" w:hint="eastAsia"/>
          <w:snapToGrid/>
          <w:lang w:val="zh-CN"/>
        </w:rPr>
        <w:t>阱</w:t>
      </w:r>
      <w:proofErr w:type="gramEnd"/>
      <w:r>
        <w:rPr>
          <w:rFonts w:ascii="宋体" w:cs="宋体" w:hint="eastAsia"/>
          <w:snapToGrid/>
          <w:lang w:val="zh-CN"/>
        </w:rPr>
        <w:t>的产生。亚阈值斜率以及饱和电流的恢复则说明，在</w:t>
      </w:r>
      <w:r>
        <w:rPr>
          <w:snapToGrid/>
        </w:rPr>
        <w:t>250</w:t>
      </w:r>
      <w:r>
        <w:rPr>
          <w:rFonts w:ascii="宋体" w:cs="宋体" w:hint="eastAsia"/>
          <w:snapToGrid/>
          <w:lang w:val="zh-CN"/>
        </w:rPr>
        <w:t>℃</w:t>
      </w:r>
      <w:proofErr w:type="gramStart"/>
      <w:r>
        <w:rPr>
          <w:rFonts w:ascii="宋体" w:cs="宋体" w:hint="eastAsia"/>
          <w:snapToGrid/>
          <w:lang w:val="zh-CN"/>
        </w:rPr>
        <w:t>烘培实验</w:t>
      </w:r>
      <w:proofErr w:type="gramEnd"/>
      <w:r>
        <w:rPr>
          <w:rFonts w:ascii="宋体" w:cs="宋体" w:hint="eastAsia"/>
          <w:snapToGrid/>
          <w:lang w:val="zh-CN"/>
        </w:rPr>
        <w:t>中由于电荷的去捕获，</w:t>
      </w:r>
      <w:proofErr w:type="gramStart"/>
      <w:r>
        <w:rPr>
          <w:rFonts w:ascii="宋体" w:cs="宋体" w:hint="eastAsia"/>
          <w:snapToGrid/>
          <w:lang w:val="zh-CN"/>
        </w:rPr>
        <w:t>界面电</w:t>
      </w:r>
      <w:proofErr w:type="gramEnd"/>
      <w:r>
        <w:rPr>
          <w:rFonts w:ascii="宋体" w:cs="宋体" w:hint="eastAsia"/>
          <w:snapToGrid/>
          <w:lang w:val="zh-CN"/>
        </w:rPr>
        <w:t>势阱消失了。在</w:t>
      </w:r>
      <w:r>
        <w:rPr>
          <w:snapToGrid/>
        </w:rPr>
        <w:t>cycling</w:t>
      </w:r>
      <w:r>
        <w:rPr>
          <w:rFonts w:ascii="宋体" w:cs="宋体" w:hint="eastAsia"/>
          <w:snapToGrid/>
          <w:lang w:val="zh-CN"/>
        </w:rPr>
        <w:t>测试中，氧化层电荷</w:t>
      </w:r>
      <w:proofErr w:type="gramStart"/>
      <w:r>
        <w:rPr>
          <w:rFonts w:ascii="宋体" w:cs="宋体" w:hint="eastAsia"/>
          <w:snapToGrid/>
          <w:lang w:val="zh-CN"/>
        </w:rPr>
        <w:t>阱</w:t>
      </w:r>
      <w:proofErr w:type="gramEnd"/>
      <w:r>
        <w:rPr>
          <w:rFonts w:ascii="宋体" w:cs="宋体" w:hint="eastAsia"/>
          <w:snapToGrid/>
          <w:lang w:val="zh-CN"/>
        </w:rPr>
        <w:t>以及界面电荷</w:t>
      </w:r>
      <w:proofErr w:type="gramStart"/>
      <w:r>
        <w:rPr>
          <w:rFonts w:ascii="宋体" w:cs="宋体" w:hint="eastAsia"/>
          <w:snapToGrid/>
          <w:lang w:val="zh-CN"/>
        </w:rPr>
        <w:t>阱</w:t>
      </w:r>
      <w:proofErr w:type="gramEnd"/>
      <w:r>
        <w:rPr>
          <w:rFonts w:ascii="宋体" w:cs="宋体" w:hint="eastAsia"/>
          <w:snapToGrid/>
          <w:lang w:val="zh-CN"/>
        </w:rPr>
        <w:t>将会不断产生，然而在</w:t>
      </w:r>
      <w:r>
        <w:rPr>
          <w:snapToGrid/>
        </w:rPr>
        <w:t>retention</w:t>
      </w:r>
      <w:r>
        <w:rPr>
          <w:rFonts w:ascii="宋体" w:cs="宋体" w:hint="eastAsia"/>
          <w:snapToGrid/>
          <w:lang w:val="zh-CN"/>
        </w:rPr>
        <w:t>测试中，将产生电荷泄漏以及界面势阱的消失。界面势阱的消失对阈值</w:t>
      </w:r>
      <w:r>
        <w:rPr>
          <w:snapToGrid/>
        </w:rPr>
        <w:t>Vth</w:t>
      </w:r>
      <w:r>
        <w:rPr>
          <w:rFonts w:ascii="宋体" w:cs="宋体" w:hint="eastAsia"/>
          <w:snapToGrid/>
          <w:lang w:val="zh-CN"/>
        </w:rPr>
        <w:t>的</w:t>
      </w:r>
      <w:proofErr w:type="gramStart"/>
      <w:r>
        <w:rPr>
          <w:rFonts w:ascii="宋体" w:cs="宋体" w:hint="eastAsia"/>
          <w:snapToGrid/>
          <w:lang w:val="zh-CN"/>
        </w:rPr>
        <w:t>影响莫种程度</w:t>
      </w:r>
      <w:proofErr w:type="gramEnd"/>
      <w:r>
        <w:rPr>
          <w:rFonts w:ascii="宋体" w:cs="宋体" w:hint="eastAsia"/>
          <w:snapToGrid/>
          <w:lang w:val="zh-CN"/>
        </w:rPr>
        <w:t>上是要大于电荷泄漏的。至此，我们可以得出结论，在</w:t>
      </w:r>
      <w:r>
        <w:rPr>
          <w:snapToGrid/>
        </w:rPr>
        <w:t>NAND Flash</w:t>
      </w:r>
      <w:r>
        <w:rPr>
          <w:rFonts w:ascii="宋体" w:cs="宋体" w:hint="eastAsia"/>
          <w:snapToGrid/>
          <w:lang w:val="zh-CN"/>
        </w:rPr>
        <w:t>中，界面势阱效应对于其数据保持以及退化至关重要。</w:t>
      </w:r>
    </w:p>
    <w:p w14:paraId="0372D81B" w14:textId="6A702FAC" w:rsidR="0066116B" w:rsidRDefault="0066116B" w:rsidP="0066116B">
      <w:pPr>
        <w:autoSpaceDE w:val="0"/>
        <w:autoSpaceDN w:val="0"/>
        <w:adjustRightInd w:val="0"/>
        <w:rPr>
          <w:snapToGrid/>
        </w:rPr>
      </w:pPr>
      <w:r>
        <w:rPr>
          <w:rFonts w:ascii="宋体" w:cs="宋体" w:hint="eastAsia"/>
          <w:noProof/>
          <w:snapToGrid/>
          <w:sz w:val="22"/>
          <w:szCs w:val="22"/>
        </w:rPr>
        <w:lastRenderedPageBreak/>
        <w:drawing>
          <wp:inline distT="0" distB="0" distL="0" distR="0" wp14:anchorId="3088FC51" wp14:editId="66BFE2E4">
            <wp:extent cx="5874385" cy="47529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4385" cy="4752975"/>
                    </a:xfrm>
                    <a:prstGeom prst="rect">
                      <a:avLst/>
                    </a:prstGeom>
                    <a:noFill/>
                    <a:ln>
                      <a:noFill/>
                    </a:ln>
                  </pic:spPr>
                </pic:pic>
              </a:graphicData>
            </a:graphic>
          </wp:inline>
        </w:drawing>
      </w:r>
    </w:p>
    <w:p w14:paraId="67D9419F" w14:textId="77777777" w:rsidR="0066116B" w:rsidRDefault="0066116B" w:rsidP="0066116B">
      <w:pPr>
        <w:autoSpaceDE w:val="0"/>
        <w:autoSpaceDN w:val="0"/>
        <w:adjustRightInd w:val="0"/>
        <w:jc w:val="center"/>
        <w:rPr>
          <w:snapToGrid/>
          <w:sz w:val="21"/>
          <w:szCs w:val="21"/>
        </w:rPr>
      </w:pPr>
      <w:r>
        <w:rPr>
          <w:rFonts w:ascii="宋体" w:cs="宋体" w:hint="eastAsia"/>
          <w:snapToGrid/>
          <w:sz w:val="21"/>
          <w:szCs w:val="21"/>
          <w:lang w:val="zh-CN"/>
        </w:rPr>
        <w:t>图</w:t>
      </w:r>
      <w:r>
        <w:rPr>
          <w:snapToGrid/>
          <w:sz w:val="21"/>
          <w:szCs w:val="21"/>
        </w:rPr>
        <w:t xml:space="preserve">6-16 </w:t>
      </w:r>
      <w:r>
        <w:rPr>
          <w:rFonts w:ascii="宋体" w:cs="宋体" w:hint="eastAsia"/>
          <w:snapToGrid/>
          <w:sz w:val="21"/>
          <w:szCs w:val="21"/>
          <w:lang w:val="zh-CN"/>
        </w:rPr>
        <w:t>不同的擦除编程脉冲波形以及其对擦除</w:t>
      </w:r>
      <w:r>
        <w:rPr>
          <w:snapToGrid/>
          <w:sz w:val="21"/>
          <w:szCs w:val="21"/>
        </w:rPr>
        <w:t>cell</w:t>
      </w:r>
      <w:r>
        <w:rPr>
          <w:rFonts w:ascii="宋体" w:cs="宋体" w:hint="eastAsia"/>
          <w:snapToGrid/>
          <w:sz w:val="21"/>
          <w:szCs w:val="21"/>
          <w:lang w:val="zh-CN"/>
        </w:rPr>
        <w:t>阈值的影响</w:t>
      </w:r>
    </w:p>
    <w:p w14:paraId="14B76B59" w14:textId="10DE89B7" w:rsidR="0066116B" w:rsidRDefault="0066116B" w:rsidP="0066116B">
      <w:pPr>
        <w:autoSpaceDE w:val="0"/>
        <w:autoSpaceDN w:val="0"/>
        <w:adjustRightInd w:val="0"/>
        <w:jc w:val="center"/>
        <w:rPr>
          <w:snapToGrid/>
          <w:sz w:val="21"/>
          <w:szCs w:val="21"/>
        </w:rPr>
      </w:pPr>
      <w:r>
        <w:rPr>
          <w:rFonts w:ascii="宋体" w:cs="宋体" w:hint="eastAsia"/>
          <w:noProof/>
          <w:snapToGrid/>
          <w:sz w:val="22"/>
          <w:szCs w:val="22"/>
        </w:rPr>
        <w:lastRenderedPageBreak/>
        <w:drawing>
          <wp:inline distT="0" distB="0" distL="0" distR="0" wp14:anchorId="12448EF6" wp14:editId="5E8AE0CA">
            <wp:extent cx="5270500" cy="5503545"/>
            <wp:effectExtent l="0" t="0" r="635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5503545"/>
                    </a:xfrm>
                    <a:prstGeom prst="rect">
                      <a:avLst/>
                    </a:prstGeom>
                    <a:noFill/>
                    <a:ln>
                      <a:noFill/>
                    </a:ln>
                  </pic:spPr>
                </pic:pic>
              </a:graphicData>
            </a:graphic>
          </wp:inline>
        </w:drawing>
      </w:r>
    </w:p>
    <w:p w14:paraId="5B9DEF1A" w14:textId="77777777" w:rsidR="0066116B" w:rsidRDefault="0066116B" w:rsidP="0066116B">
      <w:pPr>
        <w:autoSpaceDE w:val="0"/>
        <w:autoSpaceDN w:val="0"/>
        <w:adjustRightInd w:val="0"/>
        <w:jc w:val="center"/>
        <w:rPr>
          <w:snapToGrid/>
          <w:sz w:val="21"/>
          <w:szCs w:val="21"/>
        </w:rPr>
      </w:pPr>
      <w:r>
        <w:rPr>
          <w:rFonts w:ascii="宋体" w:cs="宋体" w:hint="eastAsia"/>
          <w:snapToGrid/>
          <w:sz w:val="21"/>
          <w:szCs w:val="21"/>
          <w:lang w:val="zh-CN"/>
        </w:rPr>
        <w:t>图</w:t>
      </w:r>
      <w:r>
        <w:rPr>
          <w:snapToGrid/>
          <w:sz w:val="21"/>
          <w:szCs w:val="21"/>
        </w:rPr>
        <w:t xml:space="preserve">6-17 </w:t>
      </w:r>
      <w:r>
        <w:rPr>
          <w:rFonts w:ascii="宋体" w:cs="宋体" w:hint="eastAsia"/>
          <w:snapToGrid/>
          <w:sz w:val="21"/>
          <w:szCs w:val="21"/>
          <w:lang w:val="zh-CN"/>
        </w:rPr>
        <w:t>编程</w:t>
      </w:r>
      <w:r>
        <w:rPr>
          <w:snapToGrid/>
          <w:sz w:val="21"/>
          <w:szCs w:val="21"/>
        </w:rPr>
        <w:t>/</w:t>
      </w:r>
      <w:r>
        <w:rPr>
          <w:rFonts w:ascii="宋体" w:cs="宋体" w:hint="eastAsia"/>
          <w:snapToGrid/>
          <w:sz w:val="21"/>
          <w:szCs w:val="21"/>
          <w:lang w:val="zh-CN"/>
        </w:rPr>
        <w:t>擦除态</w:t>
      </w:r>
      <w:r>
        <w:rPr>
          <w:snapToGrid/>
          <w:sz w:val="21"/>
          <w:szCs w:val="21"/>
        </w:rPr>
        <w:t>cell</w:t>
      </w:r>
      <w:r>
        <w:rPr>
          <w:rFonts w:ascii="宋体" w:cs="宋体" w:hint="eastAsia"/>
          <w:snapToGrid/>
          <w:sz w:val="21"/>
          <w:szCs w:val="21"/>
          <w:lang w:val="zh-CN"/>
        </w:rPr>
        <w:t>的</w:t>
      </w:r>
      <w:r>
        <w:rPr>
          <w:snapToGrid/>
          <w:sz w:val="21"/>
          <w:szCs w:val="21"/>
        </w:rPr>
        <w:t>Id-Vg</w:t>
      </w:r>
      <w:r>
        <w:rPr>
          <w:rFonts w:ascii="宋体" w:cs="宋体" w:hint="eastAsia"/>
          <w:snapToGrid/>
          <w:sz w:val="21"/>
          <w:szCs w:val="21"/>
          <w:lang w:val="zh-CN"/>
        </w:rPr>
        <w:t>曲线（</w:t>
      </w:r>
      <w:r>
        <w:rPr>
          <w:snapToGrid/>
          <w:sz w:val="21"/>
          <w:szCs w:val="21"/>
        </w:rPr>
        <w:t>a</w:t>
      </w:r>
      <w:r>
        <w:rPr>
          <w:rFonts w:ascii="宋体" w:cs="宋体" w:hint="eastAsia"/>
          <w:snapToGrid/>
          <w:sz w:val="21"/>
          <w:szCs w:val="21"/>
          <w:lang w:val="zh-CN"/>
        </w:rPr>
        <w:t>）为对数坐标，（</w:t>
      </w:r>
      <w:r>
        <w:rPr>
          <w:snapToGrid/>
          <w:sz w:val="21"/>
          <w:szCs w:val="21"/>
        </w:rPr>
        <w:t>b</w:t>
      </w:r>
      <w:r>
        <w:rPr>
          <w:rFonts w:ascii="宋体" w:cs="宋体" w:hint="eastAsia"/>
          <w:snapToGrid/>
          <w:sz w:val="21"/>
          <w:szCs w:val="21"/>
          <w:lang w:val="zh-CN"/>
        </w:rPr>
        <w:t>）为线性坐标</w:t>
      </w:r>
    </w:p>
    <w:p w14:paraId="54EA9402" w14:textId="3914D871" w:rsidR="0066116B" w:rsidRDefault="0066116B" w:rsidP="0066116B">
      <w:pPr>
        <w:autoSpaceDE w:val="0"/>
        <w:autoSpaceDN w:val="0"/>
        <w:adjustRightInd w:val="0"/>
        <w:jc w:val="center"/>
        <w:rPr>
          <w:snapToGrid/>
          <w:sz w:val="21"/>
          <w:szCs w:val="21"/>
        </w:rPr>
      </w:pPr>
      <w:r>
        <w:rPr>
          <w:rFonts w:ascii="宋体" w:cs="宋体" w:hint="eastAsia"/>
          <w:noProof/>
          <w:snapToGrid/>
          <w:sz w:val="22"/>
          <w:szCs w:val="22"/>
        </w:rPr>
        <w:lastRenderedPageBreak/>
        <w:drawing>
          <wp:inline distT="0" distB="0" distL="0" distR="0" wp14:anchorId="6B2D3D8B" wp14:editId="75898DE1">
            <wp:extent cx="4511675" cy="640969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675" cy="6409690"/>
                    </a:xfrm>
                    <a:prstGeom prst="rect">
                      <a:avLst/>
                    </a:prstGeom>
                    <a:noFill/>
                    <a:ln>
                      <a:noFill/>
                    </a:ln>
                  </pic:spPr>
                </pic:pic>
              </a:graphicData>
            </a:graphic>
          </wp:inline>
        </w:drawing>
      </w:r>
    </w:p>
    <w:p w14:paraId="463CE938" w14:textId="77777777" w:rsidR="0066116B" w:rsidRDefault="0066116B" w:rsidP="0066116B">
      <w:pPr>
        <w:autoSpaceDE w:val="0"/>
        <w:autoSpaceDN w:val="0"/>
        <w:adjustRightInd w:val="0"/>
        <w:jc w:val="left"/>
        <w:rPr>
          <w:snapToGrid/>
          <w:sz w:val="21"/>
          <w:szCs w:val="21"/>
        </w:rPr>
      </w:pPr>
      <w:r>
        <w:rPr>
          <w:rFonts w:ascii="宋体" w:cs="宋体" w:hint="eastAsia"/>
          <w:snapToGrid/>
          <w:sz w:val="21"/>
          <w:szCs w:val="21"/>
          <w:lang w:val="zh-CN"/>
        </w:rPr>
        <w:t>图</w:t>
      </w:r>
      <w:r>
        <w:rPr>
          <w:snapToGrid/>
          <w:sz w:val="21"/>
          <w:szCs w:val="21"/>
        </w:rPr>
        <w:t>6-18 cycling</w:t>
      </w:r>
      <w:r>
        <w:rPr>
          <w:rFonts w:ascii="宋体" w:cs="宋体" w:hint="eastAsia"/>
          <w:snapToGrid/>
          <w:sz w:val="21"/>
          <w:szCs w:val="21"/>
          <w:lang w:val="zh-CN"/>
        </w:rPr>
        <w:t>和</w:t>
      </w:r>
      <w:r>
        <w:rPr>
          <w:snapToGrid/>
          <w:sz w:val="21"/>
          <w:szCs w:val="21"/>
        </w:rPr>
        <w:t>retention</w:t>
      </w:r>
      <w:r>
        <w:rPr>
          <w:rFonts w:ascii="宋体" w:cs="宋体" w:hint="eastAsia"/>
          <w:snapToGrid/>
          <w:sz w:val="21"/>
          <w:szCs w:val="21"/>
          <w:lang w:val="zh-CN"/>
        </w:rPr>
        <w:t>实验中，阈值漂移的分析图。（</w:t>
      </w:r>
      <w:r>
        <w:rPr>
          <w:snapToGrid/>
          <w:sz w:val="21"/>
          <w:szCs w:val="21"/>
        </w:rPr>
        <w:t>a</w:t>
      </w:r>
      <w:r>
        <w:rPr>
          <w:rFonts w:ascii="宋体" w:cs="宋体" w:hint="eastAsia"/>
          <w:snapToGrid/>
          <w:sz w:val="21"/>
          <w:szCs w:val="21"/>
          <w:lang w:val="zh-CN"/>
        </w:rPr>
        <w:t>）为编程</w:t>
      </w:r>
      <w:r>
        <w:rPr>
          <w:snapToGrid/>
          <w:sz w:val="21"/>
          <w:szCs w:val="21"/>
        </w:rPr>
        <w:t>/</w:t>
      </w:r>
      <w:r>
        <w:rPr>
          <w:rFonts w:ascii="宋体" w:cs="宋体" w:hint="eastAsia"/>
          <w:snapToGrid/>
          <w:sz w:val="21"/>
          <w:szCs w:val="21"/>
          <w:lang w:val="zh-CN"/>
        </w:rPr>
        <w:t>擦除态</w:t>
      </w:r>
      <w:r>
        <w:rPr>
          <w:snapToGrid/>
          <w:sz w:val="21"/>
          <w:szCs w:val="21"/>
        </w:rPr>
        <w:t>cell</w:t>
      </w:r>
      <w:r>
        <w:rPr>
          <w:rFonts w:ascii="宋体" w:cs="宋体" w:hint="eastAsia"/>
          <w:snapToGrid/>
          <w:sz w:val="21"/>
          <w:szCs w:val="21"/>
          <w:lang w:val="zh-CN"/>
        </w:rPr>
        <w:t>的阈值变化（</w:t>
      </w:r>
      <w:r>
        <w:rPr>
          <w:snapToGrid/>
          <w:sz w:val="21"/>
          <w:szCs w:val="21"/>
        </w:rPr>
        <w:t>b</w:t>
      </w:r>
      <w:r>
        <w:rPr>
          <w:rFonts w:ascii="宋体" w:cs="宋体" w:hint="eastAsia"/>
          <w:snapToGrid/>
          <w:sz w:val="21"/>
          <w:szCs w:val="21"/>
          <w:lang w:val="zh-CN"/>
        </w:rPr>
        <w:t>）为编程擦除态</w:t>
      </w:r>
      <w:r>
        <w:rPr>
          <w:snapToGrid/>
          <w:sz w:val="21"/>
          <w:szCs w:val="21"/>
        </w:rPr>
        <w:t>cell</w:t>
      </w:r>
      <w:r>
        <w:rPr>
          <w:rFonts w:ascii="宋体" w:cs="宋体" w:hint="eastAsia"/>
          <w:snapToGrid/>
          <w:sz w:val="21"/>
          <w:szCs w:val="21"/>
          <w:lang w:val="zh-CN"/>
        </w:rPr>
        <w:t>，因</w:t>
      </w:r>
      <w:r>
        <w:rPr>
          <w:snapToGrid/>
          <w:sz w:val="21"/>
          <w:szCs w:val="21"/>
        </w:rPr>
        <w:t>Vmg</w:t>
      </w:r>
      <w:r>
        <w:rPr>
          <w:rFonts w:ascii="宋体" w:cs="宋体" w:hint="eastAsia"/>
          <w:snapToGrid/>
          <w:sz w:val="21"/>
          <w:szCs w:val="21"/>
          <w:lang w:val="zh-CN"/>
        </w:rPr>
        <w:t>以及</w:t>
      </w:r>
      <w:r>
        <w:rPr>
          <w:snapToGrid/>
          <w:sz w:val="21"/>
          <w:szCs w:val="21"/>
        </w:rPr>
        <w:t>Nit</w:t>
      </w:r>
      <w:r>
        <w:rPr>
          <w:rFonts w:ascii="宋体" w:cs="宋体" w:hint="eastAsia"/>
          <w:snapToGrid/>
          <w:sz w:val="21"/>
          <w:szCs w:val="21"/>
          <w:lang w:val="zh-CN"/>
        </w:rPr>
        <w:t>反映的</w:t>
      </w:r>
      <w:r>
        <w:rPr>
          <w:snapToGrid/>
          <w:sz w:val="21"/>
          <w:szCs w:val="21"/>
        </w:rPr>
        <w:t>Vth</w:t>
      </w:r>
      <w:r>
        <w:rPr>
          <w:rFonts w:ascii="宋体" w:cs="宋体" w:hint="eastAsia"/>
          <w:snapToGrid/>
          <w:sz w:val="21"/>
          <w:szCs w:val="21"/>
          <w:lang w:val="zh-CN"/>
        </w:rPr>
        <w:t>变化</w:t>
      </w:r>
    </w:p>
    <w:p w14:paraId="29CBD0AD" w14:textId="77777777" w:rsidR="0066116B" w:rsidRDefault="0066116B" w:rsidP="0066116B">
      <w:pPr>
        <w:pStyle w:val="3"/>
        <w:rPr>
          <w:snapToGrid/>
        </w:rPr>
      </w:pPr>
      <w:r>
        <w:rPr>
          <w:rFonts w:hint="eastAsia"/>
          <w:snapToGrid/>
          <w:lang w:val="zh-CN"/>
        </w:rPr>
        <w:t>应力</w:t>
      </w:r>
      <w:proofErr w:type="gramStart"/>
      <w:r>
        <w:rPr>
          <w:rFonts w:hint="eastAsia"/>
          <w:snapToGrid/>
          <w:lang w:val="zh-CN"/>
        </w:rPr>
        <w:t>诱</w:t>
      </w:r>
      <w:proofErr w:type="gramEnd"/>
      <w:r>
        <w:rPr>
          <w:rFonts w:hint="eastAsia"/>
          <w:snapToGrid/>
          <w:lang w:val="zh-CN"/>
        </w:rPr>
        <w:t>生泄漏电流（</w:t>
      </w:r>
      <w:r>
        <w:rPr>
          <w:snapToGrid/>
        </w:rPr>
        <w:t>SILC</w:t>
      </w:r>
      <w:r>
        <w:rPr>
          <w:rFonts w:hint="eastAsia"/>
          <w:snapToGrid/>
          <w:lang w:val="zh-CN"/>
        </w:rPr>
        <w:t>）</w:t>
      </w:r>
    </w:p>
    <w:p w14:paraId="0B1153B1" w14:textId="77777777" w:rsidR="0066116B" w:rsidRDefault="0066116B" w:rsidP="0066116B">
      <w:pPr>
        <w:autoSpaceDE w:val="0"/>
        <w:autoSpaceDN w:val="0"/>
        <w:adjustRightInd w:val="0"/>
        <w:ind w:firstLine="480"/>
        <w:rPr>
          <w:snapToGrid/>
        </w:rPr>
      </w:pPr>
      <w:r>
        <w:rPr>
          <w:rFonts w:ascii="宋体" w:cs="宋体" w:hint="eastAsia"/>
          <w:snapToGrid/>
          <w:lang w:val="zh-CN"/>
        </w:rPr>
        <w:t>图</w:t>
      </w:r>
      <w:r>
        <w:rPr>
          <w:snapToGrid/>
        </w:rPr>
        <w:t>6-19</w:t>
      </w:r>
      <w:r>
        <w:rPr>
          <w:rFonts w:ascii="宋体" w:cs="宋体" w:hint="eastAsia"/>
          <w:snapToGrid/>
          <w:lang w:val="zh-CN"/>
        </w:rPr>
        <w:t>为</w:t>
      </w:r>
      <w:r>
        <w:rPr>
          <w:snapToGrid/>
        </w:rPr>
        <w:t>NAND Flash</w:t>
      </w:r>
      <w:r>
        <w:rPr>
          <w:rFonts w:ascii="宋体" w:cs="宋体" w:hint="eastAsia"/>
          <w:snapToGrid/>
          <w:lang w:val="zh-CN"/>
        </w:rPr>
        <w:t>单元在</w:t>
      </w:r>
      <w:r>
        <w:rPr>
          <w:snapToGrid/>
        </w:rPr>
        <w:t>100K</w:t>
      </w:r>
      <w:r>
        <w:rPr>
          <w:rFonts w:ascii="宋体" w:cs="宋体" w:hint="eastAsia"/>
          <w:snapToGrid/>
          <w:lang w:val="zh-CN"/>
        </w:rPr>
        <w:t>和一百万次编程</w:t>
      </w:r>
      <w:r>
        <w:rPr>
          <w:snapToGrid/>
        </w:rPr>
        <w:t>/</w:t>
      </w:r>
      <w:r>
        <w:rPr>
          <w:rFonts w:ascii="宋体" w:cs="宋体" w:hint="eastAsia"/>
          <w:snapToGrid/>
          <w:lang w:val="zh-CN"/>
        </w:rPr>
        <w:t>擦除循环，</w:t>
      </w:r>
      <w:proofErr w:type="gramStart"/>
      <w:r>
        <w:rPr>
          <w:snapToGrid/>
        </w:rPr>
        <w:t>1000</w:t>
      </w:r>
      <w:r>
        <w:rPr>
          <w:rFonts w:ascii="宋体" w:cs="宋体" w:hint="eastAsia"/>
          <w:snapToGrid/>
          <w:lang w:val="zh-CN"/>
        </w:rPr>
        <w:t>小时烘培后</w:t>
      </w:r>
      <w:proofErr w:type="gramEnd"/>
      <w:r>
        <w:rPr>
          <w:rFonts w:ascii="宋体" w:cs="宋体" w:hint="eastAsia"/>
          <w:snapToGrid/>
          <w:lang w:val="zh-CN"/>
        </w:rPr>
        <w:t>，室温下阈值</w:t>
      </w:r>
      <w:r>
        <w:rPr>
          <w:snapToGrid/>
        </w:rPr>
        <w:t>Vt</w:t>
      </w:r>
      <w:r>
        <w:rPr>
          <w:rFonts w:ascii="宋体" w:cs="宋体" w:hint="eastAsia"/>
          <w:snapToGrid/>
          <w:lang w:val="zh-CN"/>
        </w:rPr>
        <w:t>的分布。</w:t>
      </w:r>
      <w:proofErr w:type="gramStart"/>
      <w:r>
        <w:rPr>
          <w:rFonts w:ascii="宋体" w:cs="宋体" w:hint="eastAsia"/>
          <w:snapToGrid/>
          <w:lang w:val="zh-CN"/>
        </w:rPr>
        <w:t>烘培之前</w:t>
      </w:r>
      <w:proofErr w:type="gramEnd"/>
      <w:r>
        <w:rPr>
          <w:snapToGrid/>
        </w:rPr>
        <w:t>Vt</w:t>
      </w:r>
      <w:r>
        <w:rPr>
          <w:rFonts w:ascii="宋体" w:cs="宋体" w:hint="eastAsia"/>
          <w:snapToGrid/>
          <w:lang w:val="zh-CN"/>
        </w:rPr>
        <w:t>大于</w:t>
      </w:r>
      <w:r>
        <w:rPr>
          <w:snapToGrid/>
        </w:rPr>
        <w:t>3.9V</w:t>
      </w:r>
      <w:r>
        <w:rPr>
          <w:rFonts w:ascii="宋体" w:cs="宋体" w:hint="eastAsia"/>
          <w:snapToGrid/>
          <w:lang w:val="zh-CN"/>
        </w:rPr>
        <w:t>。有很少的一部分</w:t>
      </w:r>
      <w:r>
        <w:rPr>
          <w:snapToGrid/>
        </w:rPr>
        <w:t>cell</w:t>
      </w:r>
      <w:r>
        <w:rPr>
          <w:rFonts w:ascii="宋体" w:cs="宋体" w:hint="eastAsia"/>
          <w:snapToGrid/>
          <w:lang w:val="zh-CN"/>
        </w:rPr>
        <w:t>出现了电荷泄漏，</w:t>
      </w:r>
      <w:r>
        <w:rPr>
          <w:snapToGrid/>
        </w:rPr>
        <w:t>Vt</w:t>
      </w:r>
      <w:r>
        <w:rPr>
          <w:rFonts w:ascii="宋体" w:cs="宋体" w:hint="eastAsia"/>
          <w:snapToGrid/>
          <w:lang w:val="zh-CN"/>
        </w:rPr>
        <w:t>降低，形成了分布上的</w:t>
      </w:r>
      <w:r>
        <w:rPr>
          <w:rFonts w:ascii="宋体" w:cs="宋体"/>
          <w:snapToGrid/>
          <w:lang w:val="zh-CN"/>
        </w:rPr>
        <w:t>“</w:t>
      </w:r>
      <w:r>
        <w:rPr>
          <w:rFonts w:ascii="宋体" w:cs="宋体" w:hint="eastAsia"/>
          <w:snapToGrid/>
          <w:lang w:val="zh-CN"/>
        </w:rPr>
        <w:t>拖尾</w:t>
      </w:r>
      <w:r>
        <w:rPr>
          <w:snapToGrid/>
        </w:rPr>
        <w:t>bit”</w:t>
      </w:r>
      <w:r>
        <w:rPr>
          <w:rFonts w:ascii="宋体" w:cs="宋体" w:hint="eastAsia"/>
          <w:snapToGrid/>
          <w:lang w:val="zh-CN"/>
        </w:rPr>
        <w:t>。这一数量将随着循环次数超过</w:t>
      </w:r>
      <w:r>
        <w:rPr>
          <w:snapToGrid/>
        </w:rPr>
        <w:t>10</w:t>
      </w:r>
      <w:r>
        <w:rPr>
          <w:rFonts w:ascii="宋体" w:cs="宋体" w:hint="eastAsia"/>
          <w:snapToGrid/>
          <w:lang w:val="zh-CN"/>
        </w:rPr>
        <w:t>万次而增加。而这一电荷泄漏效应（</w:t>
      </w:r>
      <w:r>
        <w:rPr>
          <w:snapToGrid/>
        </w:rPr>
        <w:t>SILC</w:t>
      </w:r>
      <w:r>
        <w:rPr>
          <w:rFonts w:ascii="宋体" w:cs="宋体" w:hint="eastAsia"/>
          <w:snapToGrid/>
          <w:lang w:val="zh-CN"/>
        </w:rPr>
        <w:t>）与</w:t>
      </w:r>
      <w:r>
        <w:rPr>
          <w:snapToGrid/>
        </w:rPr>
        <w:t>Vt</w:t>
      </w:r>
      <w:r>
        <w:rPr>
          <w:rFonts w:ascii="宋体" w:cs="宋体" w:hint="eastAsia"/>
          <w:snapToGrid/>
          <w:lang w:val="zh-CN"/>
        </w:rPr>
        <w:t>有着很强的相关性，越高的</w:t>
      </w:r>
      <w:r>
        <w:rPr>
          <w:snapToGrid/>
        </w:rPr>
        <w:t>Vt</w:t>
      </w:r>
      <w:r>
        <w:rPr>
          <w:rFonts w:ascii="宋体" w:cs="宋体" w:hint="eastAsia"/>
          <w:snapToGrid/>
          <w:lang w:val="zh-CN"/>
        </w:rPr>
        <w:t>将产生越强的</w:t>
      </w:r>
      <w:r>
        <w:rPr>
          <w:snapToGrid/>
        </w:rPr>
        <w:t>SILC</w:t>
      </w:r>
      <w:r>
        <w:rPr>
          <w:rFonts w:ascii="宋体" w:cs="宋体" w:hint="eastAsia"/>
          <w:snapToGrid/>
          <w:lang w:val="zh-CN"/>
        </w:rPr>
        <w:t>效应，从而导致更大的</w:t>
      </w:r>
      <w:r>
        <w:rPr>
          <w:snapToGrid/>
        </w:rPr>
        <w:t>Vt</w:t>
      </w:r>
      <w:r>
        <w:rPr>
          <w:rFonts w:ascii="宋体" w:cs="宋体" w:hint="eastAsia"/>
          <w:snapToGrid/>
          <w:lang w:val="zh-CN"/>
        </w:rPr>
        <w:t>偏移。这一泄漏电路由</w:t>
      </w:r>
      <w:r>
        <w:rPr>
          <w:snapToGrid/>
        </w:rPr>
        <w:t>SILC</w:t>
      </w:r>
      <w:r>
        <w:rPr>
          <w:rFonts w:ascii="宋体" w:cs="宋体" w:hint="eastAsia"/>
          <w:snapToGrid/>
          <w:lang w:val="zh-CN"/>
        </w:rPr>
        <w:t>效应产生的</w:t>
      </w:r>
      <w:r>
        <w:rPr>
          <w:snapToGrid/>
        </w:rPr>
        <w:t>Vt</w:t>
      </w:r>
      <w:r>
        <w:rPr>
          <w:rFonts w:ascii="宋体" w:cs="宋体" w:hint="eastAsia"/>
          <w:snapToGrid/>
          <w:lang w:val="zh-CN"/>
        </w:rPr>
        <w:t>偏移量计算，如图</w:t>
      </w:r>
      <w:r>
        <w:rPr>
          <w:snapToGrid/>
        </w:rPr>
        <w:t>6-20</w:t>
      </w:r>
      <w:r>
        <w:rPr>
          <w:rFonts w:ascii="宋体" w:cs="宋体" w:hint="eastAsia"/>
          <w:snapToGrid/>
          <w:lang w:val="zh-CN"/>
        </w:rPr>
        <w:t>所示，</w:t>
      </w:r>
      <w:r>
        <w:rPr>
          <w:snapToGrid/>
        </w:rPr>
        <w:t>J/S</w:t>
      </w:r>
      <w:r>
        <w:rPr>
          <w:rFonts w:ascii="宋体" w:cs="宋体" w:hint="eastAsia"/>
          <w:snapToGrid/>
          <w:lang w:val="zh-CN"/>
        </w:rPr>
        <w:t>为泄漏电流密度，</w:t>
      </w:r>
      <w:r>
        <w:rPr>
          <w:snapToGrid/>
        </w:rPr>
        <w:t>J</w:t>
      </w:r>
      <w:r>
        <w:rPr>
          <w:rFonts w:ascii="宋体" w:cs="宋体" w:hint="eastAsia"/>
          <w:snapToGrid/>
          <w:lang w:val="zh-CN"/>
        </w:rPr>
        <w:t>等于</w:t>
      </w:r>
    </w:p>
    <w:p w14:paraId="32C474C9" w14:textId="0326CD96" w:rsidR="0066116B" w:rsidRPr="00767DCB" w:rsidRDefault="00767DCB" w:rsidP="0066116B">
      <w:pPr>
        <w:autoSpaceDE w:val="0"/>
        <w:autoSpaceDN w:val="0"/>
        <w:adjustRightInd w:val="0"/>
        <w:ind w:firstLine="480"/>
        <w:rPr>
          <w:rFonts w:hint="eastAsia"/>
          <w:snapToGrid/>
        </w:rPr>
      </w:pPr>
      <m:oMathPara>
        <m:oMath>
          <m:r>
            <m:rPr>
              <m:sty m:val="p"/>
            </m:rPr>
            <w:rPr>
              <w:rFonts w:ascii="Cambria Math" w:hAnsi="Cambria Math"/>
              <w:snapToGrid/>
            </w:rPr>
            <m:t>J=</m:t>
          </m:r>
          <m:sSub>
            <m:sSubPr>
              <m:ctrlPr>
                <w:rPr>
                  <w:rFonts w:ascii="Cambria Math" w:hAnsi="Cambria Math"/>
                  <w:snapToGrid/>
                </w:rPr>
              </m:ctrlPr>
            </m:sSubPr>
            <m:e>
              <m:r>
                <w:rPr>
                  <w:rFonts w:ascii="Cambria Math" w:hAnsi="Cambria Math"/>
                  <w:snapToGrid/>
                </w:rPr>
                <m:t>C</m:t>
              </m:r>
            </m:e>
            <m:sub>
              <m:r>
                <m:rPr>
                  <m:sty m:val="p"/>
                </m:rPr>
                <w:rPr>
                  <w:rFonts w:ascii="Cambria Math" w:hAnsi="Cambria Math"/>
                  <w:snapToGrid/>
                </w:rPr>
                <m:t>cg-fg</m:t>
              </m:r>
            </m:sub>
          </m:sSub>
          <m:r>
            <w:rPr>
              <w:rFonts w:ascii="Cambria Math" w:hAnsi="Cambria Math"/>
              <w:snapToGrid/>
            </w:rPr>
            <m:t>*</m:t>
          </m:r>
          <m:r>
            <m:rPr>
              <m:sty m:val="p"/>
            </m:rPr>
            <w:rPr>
              <w:rFonts w:ascii="Cambria Math" w:hAnsi="Cambria Math"/>
              <w:snapToGrid/>
            </w:rPr>
            <m:t>∆</m:t>
          </m:r>
          <m:sSub>
            <m:sSubPr>
              <m:ctrlPr>
                <w:rPr>
                  <w:rFonts w:ascii="Cambria Math" w:hAnsi="Cambria Math"/>
                  <w:snapToGrid/>
                </w:rPr>
              </m:ctrlPr>
            </m:sSubPr>
            <m:e>
              <m:r>
                <w:rPr>
                  <w:rFonts w:ascii="Cambria Math" w:hAnsi="Cambria Math"/>
                  <w:snapToGrid/>
                </w:rPr>
                <m:t>V</m:t>
              </m:r>
            </m:e>
            <m:sub>
              <m:r>
                <w:rPr>
                  <w:rFonts w:ascii="Cambria Math" w:hAnsi="Cambria Math"/>
                  <w:snapToGrid/>
                </w:rPr>
                <m:t>t</m:t>
              </m:r>
            </m:sub>
          </m:sSub>
          <m:r>
            <w:rPr>
              <w:rFonts w:ascii="Cambria Math" w:hAnsi="Cambria Math"/>
              <w:snapToGrid/>
            </w:rPr>
            <m:t>/∆t</m:t>
          </m:r>
        </m:oMath>
      </m:oMathPara>
    </w:p>
    <w:p w14:paraId="35C10170" w14:textId="77777777" w:rsidR="0066116B" w:rsidRDefault="0066116B" w:rsidP="0066116B">
      <w:pPr>
        <w:autoSpaceDE w:val="0"/>
        <w:autoSpaceDN w:val="0"/>
        <w:adjustRightInd w:val="0"/>
        <w:ind w:firstLine="199"/>
        <w:rPr>
          <w:snapToGrid/>
        </w:rPr>
      </w:pPr>
      <w:r>
        <w:rPr>
          <w:rFonts w:ascii="宋体" w:cs="宋体" w:hint="eastAsia"/>
          <w:snapToGrid/>
          <w:lang w:val="zh-CN"/>
        </w:rPr>
        <w:t>其中</w:t>
      </w:r>
      <w:r>
        <w:rPr>
          <w:snapToGrid/>
        </w:rPr>
        <w:t>C</w:t>
      </w:r>
      <w:r>
        <w:rPr>
          <w:snapToGrid/>
          <w:vertAlign w:val="subscript"/>
        </w:rPr>
        <w:t>cg-fg</w:t>
      </w:r>
      <w:r>
        <w:rPr>
          <w:rFonts w:ascii="宋体" w:cs="宋体" w:hint="eastAsia"/>
          <w:snapToGrid/>
          <w:lang w:val="zh-CN"/>
        </w:rPr>
        <w:t>是</w:t>
      </w:r>
      <w:proofErr w:type="gramStart"/>
      <w:r>
        <w:rPr>
          <w:rFonts w:ascii="宋体" w:cs="宋体" w:hint="eastAsia"/>
          <w:snapToGrid/>
          <w:lang w:val="zh-CN"/>
        </w:rPr>
        <w:t>控制栅至浮</w:t>
      </w:r>
      <w:proofErr w:type="gramEnd"/>
      <w:r>
        <w:rPr>
          <w:rFonts w:ascii="宋体" w:cs="宋体" w:hint="eastAsia"/>
          <w:snapToGrid/>
          <w:lang w:val="zh-CN"/>
        </w:rPr>
        <w:t>栅的电容。当场强</w:t>
      </w:r>
      <w:r>
        <w:rPr>
          <w:snapToGrid/>
        </w:rPr>
        <w:t>Eox</w:t>
      </w:r>
      <w:r>
        <w:rPr>
          <w:rFonts w:ascii="宋体" w:cs="宋体" w:hint="eastAsia"/>
          <w:snapToGrid/>
          <w:lang w:val="zh-CN"/>
        </w:rPr>
        <w:t>低于</w:t>
      </w:r>
      <w:r>
        <w:rPr>
          <w:snapToGrid/>
        </w:rPr>
        <w:t>1.2MV/cm</w:t>
      </w:r>
      <w:r>
        <w:rPr>
          <w:rFonts w:ascii="宋体" w:cs="宋体" w:hint="eastAsia"/>
          <w:snapToGrid/>
          <w:lang w:val="zh-CN"/>
        </w:rPr>
        <w:t>，即阈值</w:t>
      </w:r>
      <w:r>
        <w:rPr>
          <w:snapToGrid/>
        </w:rPr>
        <w:t>Vt</w:t>
      </w:r>
      <w:r>
        <w:rPr>
          <w:rFonts w:ascii="宋体" w:cs="宋体" w:hint="eastAsia"/>
          <w:snapToGrid/>
          <w:lang w:val="zh-CN"/>
        </w:rPr>
        <w:t>低于</w:t>
      </w:r>
      <w:r>
        <w:rPr>
          <w:snapToGrid/>
        </w:rPr>
        <w:t>2V</w:t>
      </w:r>
      <w:r>
        <w:rPr>
          <w:rFonts w:ascii="宋体" w:cs="宋体" w:hint="eastAsia"/>
          <w:snapToGrid/>
          <w:lang w:val="zh-CN"/>
        </w:rPr>
        <w:t>时，这一泄</w:t>
      </w:r>
      <w:r>
        <w:rPr>
          <w:rFonts w:ascii="宋体" w:cs="宋体" w:hint="eastAsia"/>
          <w:snapToGrid/>
          <w:lang w:val="zh-CN"/>
        </w:rPr>
        <w:lastRenderedPageBreak/>
        <w:t>漏电流是非常小的。然而当</w:t>
      </w:r>
      <w:r>
        <w:rPr>
          <w:snapToGrid/>
        </w:rPr>
        <w:t>Eox</w:t>
      </w:r>
      <w:r>
        <w:rPr>
          <w:rFonts w:ascii="宋体" w:cs="宋体" w:hint="eastAsia"/>
          <w:snapToGrid/>
          <w:lang w:val="zh-CN"/>
        </w:rPr>
        <w:t>爬升至</w:t>
      </w:r>
      <w:r>
        <w:rPr>
          <w:snapToGrid/>
        </w:rPr>
        <w:t>1.4MV/cm</w:t>
      </w:r>
      <w:r>
        <w:rPr>
          <w:rFonts w:ascii="宋体" w:cs="宋体" w:hint="eastAsia"/>
          <w:snapToGrid/>
          <w:lang w:val="zh-CN"/>
        </w:rPr>
        <w:t>时，泄漏电流将随着</w:t>
      </w:r>
      <w:r>
        <w:rPr>
          <w:snapToGrid/>
        </w:rPr>
        <w:t>Eox</w:t>
      </w:r>
      <w:r>
        <w:rPr>
          <w:rFonts w:ascii="宋体" w:cs="宋体" w:hint="eastAsia"/>
          <w:snapToGrid/>
          <w:lang w:val="zh-CN"/>
        </w:rPr>
        <w:t>呈</w:t>
      </w:r>
      <w:proofErr w:type="gramStart"/>
      <w:r>
        <w:rPr>
          <w:rFonts w:ascii="宋体" w:cs="宋体" w:hint="eastAsia"/>
          <w:snapToGrid/>
          <w:lang w:val="zh-CN"/>
        </w:rPr>
        <w:t>指数级</w:t>
      </w:r>
      <w:proofErr w:type="gramEnd"/>
      <w:r>
        <w:rPr>
          <w:rFonts w:ascii="宋体" w:cs="宋体" w:hint="eastAsia"/>
          <w:snapToGrid/>
          <w:lang w:val="zh-CN"/>
        </w:rPr>
        <w:t>增长。</w:t>
      </w:r>
    </w:p>
    <w:p w14:paraId="4860E4ED" w14:textId="4F225D21" w:rsidR="0066116B" w:rsidRDefault="0066116B" w:rsidP="0066116B">
      <w:pPr>
        <w:autoSpaceDE w:val="0"/>
        <w:autoSpaceDN w:val="0"/>
        <w:adjustRightInd w:val="0"/>
        <w:jc w:val="center"/>
        <w:rPr>
          <w:snapToGrid/>
        </w:rPr>
      </w:pPr>
      <w:r>
        <w:rPr>
          <w:rFonts w:ascii="宋体" w:cs="宋体" w:hint="eastAsia"/>
          <w:noProof/>
          <w:snapToGrid/>
          <w:sz w:val="22"/>
          <w:szCs w:val="22"/>
        </w:rPr>
        <w:drawing>
          <wp:inline distT="0" distB="0" distL="0" distR="0" wp14:anchorId="419EF6F5" wp14:editId="31D8397E">
            <wp:extent cx="3717925" cy="33381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7925" cy="3338195"/>
                    </a:xfrm>
                    <a:prstGeom prst="rect">
                      <a:avLst/>
                    </a:prstGeom>
                    <a:noFill/>
                    <a:ln>
                      <a:noFill/>
                    </a:ln>
                  </pic:spPr>
                </pic:pic>
              </a:graphicData>
            </a:graphic>
          </wp:inline>
        </w:drawing>
      </w:r>
    </w:p>
    <w:p w14:paraId="483B3DA0" w14:textId="77777777" w:rsidR="0066116B" w:rsidRDefault="0066116B" w:rsidP="0066116B">
      <w:pPr>
        <w:autoSpaceDE w:val="0"/>
        <w:autoSpaceDN w:val="0"/>
        <w:adjustRightInd w:val="0"/>
        <w:jc w:val="center"/>
        <w:rPr>
          <w:snapToGrid/>
        </w:rPr>
      </w:pPr>
      <w:r>
        <w:rPr>
          <w:rFonts w:ascii="宋体" w:cs="宋体" w:hint="eastAsia"/>
          <w:snapToGrid/>
          <w:sz w:val="21"/>
          <w:szCs w:val="21"/>
          <w:lang w:val="zh-CN"/>
        </w:rPr>
        <w:t>图</w:t>
      </w:r>
      <w:r>
        <w:rPr>
          <w:snapToGrid/>
          <w:sz w:val="21"/>
          <w:szCs w:val="21"/>
        </w:rPr>
        <w:t>6-19 NAND Flash</w:t>
      </w:r>
      <w:r>
        <w:rPr>
          <w:rFonts w:ascii="宋体" w:cs="宋体" w:hint="eastAsia"/>
          <w:snapToGrid/>
          <w:sz w:val="21"/>
          <w:szCs w:val="21"/>
          <w:lang w:val="zh-CN"/>
        </w:rPr>
        <w:t>单元在不同</w:t>
      </w:r>
      <w:r>
        <w:rPr>
          <w:snapToGrid/>
          <w:sz w:val="21"/>
          <w:szCs w:val="21"/>
        </w:rPr>
        <w:t>cycling</w:t>
      </w:r>
      <w:r>
        <w:rPr>
          <w:rFonts w:ascii="宋体" w:cs="宋体" w:hint="eastAsia"/>
          <w:snapToGrid/>
          <w:sz w:val="21"/>
          <w:szCs w:val="21"/>
          <w:lang w:val="zh-CN"/>
        </w:rPr>
        <w:t>次数下的阈值分布</w:t>
      </w:r>
    </w:p>
    <w:p w14:paraId="23B801B0" w14:textId="59452F76" w:rsidR="0066116B" w:rsidRDefault="0066116B" w:rsidP="0066116B">
      <w:pPr>
        <w:autoSpaceDE w:val="0"/>
        <w:autoSpaceDN w:val="0"/>
        <w:adjustRightInd w:val="0"/>
        <w:jc w:val="center"/>
        <w:rPr>
          <w:snapToGrid/>
        </w:rPr>
      </w:pPr>
      <w:r>
        <w:rPr>
          <w:rFonts w:ascii="宋体" w:cs="宋体" w:hint="eastAsia"/>
          <w:noProof/>
          <w:snapToGrid/>
          <w:sz w:val="22"/>
          <w:szCs w:val="22"/>
        </w:rPr>
        <w:drawing>
          <wp:inline distT="0" distB="0" distL="0" distR="0" wp14:anchorId="0A74D96B" wp14:editId="7E608E6F">
            <wp:extent cx="4149090" cy="3252470"/>
            <wp:effectExtent l="0" t="0" r="381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9090" cy="3252470"/>
                    </a:xfrm>
                    <a:prstGeom prst="rect">
                      <a:avLst/>
                    </a:prstGeom>
                    <a:noFill/>
                    <a:ln>
                      <a:noFill/>
                    </a:ln>
                  </pic:spPr>
                </pic:pic>
              </a:graphicData>
            </a:graphic>
          </wp:inline>
        </w:drawing>
      </w:r>
    </w:p>
    <w:p w14:paraId="65257941" w14:textId="77777777" w:rsidR="0066116B" w:rsidRDefault="0066116B" w:rsidP="0066116B">
      <w:pPr>
        <w:autoSpaceDE w:val="0"/>
        <w:autoSpaceDN w:val="0"/>
        <w:adjustRightInd w:val="0"/>
        <w:jc w:val="center"/>
        <w:rPr>
          <w:snapToGrid/>
          <w:sz w:val="21"/>
          <w:szCs w:val="21"/>
        </w:rPr>
      </w:pPr>
      <w:r>
        <w:rPr>
          <w:rFonts w:ascii="宋体" w:cs="宋体" w:hint="eastAsia"/>
          <w:snapToGrid/>
          <w:sz w:val="21"/>
          <w:szCs w:val="21"/>
          <w:lang w:val="zh-CN"/>
        </w:rPr>
        <w:t>图</w:t>
      </w:r>
      <w:r>
        <w:rPr>
          <w:snapToGrid/>
          <w:sz w:val="21"/>
          <w:szCs w:val="21"/>
        </w:rPr>
        <w:t xml:space="preserve">6-20 </w:t>
      </w:r>
      <w:r>
        <w:rPr>
          <w:rFonts w:ascii="宋体" w:cs="宋体" w:hint="eastAsia"/>
          <w:snapToGrid/>
          <w:sz w:val="21"/>
          <w:szCs w:val="21"/>
          <w:lang w:val="zh-CN"/>
        </w:rPr>
        <w:t>拖尾</w:t>
      </w:r>
      <w:r>
        <w:rPr>
          <w:snapToGrid/>
          <w:sz w:val="21"/>
          <w:szCs w:val="21"/>
        </w:rPr>
        <w:t>bit</w:t>
      </w:r>
      <w:r>
        <w:rPr>
          <w:rFonts w:ascii="宋体" w:cs="宋体" w:hint="eastAsia"/>
          <w:snapToGrid/>
          <w:sz w:val="21"/>
          <w:szCs w:val="21"/>
          <w:lang w:val="zh-CN"/>
        </w:rPr>
        <w:t>泄漏电流密度与氧化层场强的关系图</w:t>
      </w:r>
    </w:p>
    <w:p w14:paraId="69A994EB" w14:textId="77777777" w:rsidR="0066116B" w:rsidRDefault="0066116B" w:rsidP="0066116B">
      <w:pPr>
        <w:autoSpaceDE w:val="0"/>
        <w:autoSpaceDN w:val="0"/>
        <w:adjustRightInd w:val="0"/>
        <w:ind w:firstLine="480"/>
        <w:jc w:val="left"/>
        <w:rPr>
          <w:snapToGrid/>
        </w:rPr>
      </w:pPr>
      <w:r>
        <w:rPr>
          <w:rFonts w:ascii="宋体" w:cs="宋体" w:hint="eastAsia"/>
          <w:snapToGrid/>
          <w:lang w:val="zh-CN"/>
        </w:rPr>
        <w:t>图</w:t>
      </w:r>
      <w:r>
        <w:rPr>
          <w:snapToGrid/>
        </w:rPr>
        <w:t>6-21</w:t>
      </w:r>
      <w:r>
        <w:rPr>
          <w:rFonts w:ascii="宋体" w:cs="宋体" w:hint="eastAsia"/>
          <w:snapToGrid/>
          <w:lang w:val="zh-CN"/>
        </w:rPr>
        <w:t>为</w:t>
      </w:r>
      <w:r>
        <w:rPr>
          <w:snapToGrid/>
        </w:rPr>
        <w:t>SILC</w:t>
      </w:r>
      <w:r>
        <w:rPr>
          <w:rFonts w:ascii="宋体" w:cs="宋体" w:hint="eastAsia"/>
          <w:snapToGrid/>
          <w:lang w:val="zh-CN"/>
        </w:rPr>
        <w:t>重复性的研究实验结果，实验对相同的</w:t>
      </w:r>
      <w:r>
        <w:rPr>
          <w:snapToGrid/>
        </w:rPr>
        <w:t>cell</w:t>
      </w:r>
      <w:r>
        <w:rPr>
          <w:rFonts w:ascii="宋体" w:cs="宋体" w:hint="eastAsia"/>
          <w:snapToGrid/>
          <w:lang w:val="zh-CN"/>
        </w:rPr>
        <w:t>分别进行两次的</w:t>
      </w:r>
      <w:r>
        <w:rPr>
          <w:snapToGrid/>
        </w:rPr>
        <w:t>retention</w:t>
      </w:r>
      <w:r>
        <w:rPr>
          <w:rFonts w:ascii="宋体" w:cs="宋体" w:hint="eastAsia"/>
          <w:snapToGrid/>
          <w:lang w:val="zh-CN"/>
        </w:rPr>
        <w:t>实验，并实验后进行分别进行两次阈值</w:t>
      </w:r>
      <w:r>
        <w:rPr>
          <w:snapToGrid/>
        </w:rPr>
        <w:t>Vt</w:t>
      </w:r>
      <w:r>
        <w:rPr>
          <w:rFonts w:ascii="宋体" w:cs="宋体" w:hint="eastAsia"/>
          <w:snapToGrid/>
          <w:lang w:val="zh-CN"/>
        </w:rPr>
        <w:t>的测试，拖尾</w:t>
      </w:r>
      <w:r>
        <w:rPr>
          <w:snapToGrid/>
        </w:rPr>
        <w:t>bit</w:t>
      </w:r>
      <w:r>
        <w:rPr>
          <w:rFonts w:ascii="宋体" w:cs="宋体" w:hint="eastAsia"/>
          <w:snapToGrid/>
          <w:lang w:val="zh-CN"/>
        </w:rPr>
        <w:t>的行为可以大致分为两组。一组</w:t>
      </w:r>
      <w:proofErr w:type="gramStart"/>
      <w:r>
        <w:rPr>
          <w:rFonts w:ascii="宋体" w:cs="宋体" w:hint="eastAsia"/>
          <w:snapToGrid/>
          <w:lang w:val="zh-CN"/>
        </w:rPr>
        <w:t>是由拖尾</w:t>
      </w:r>
      <w:proofErr w:type="gramEnd"/>
      <w:r>
        <w:rPr>
          <w:snapToGrid/>
        </w:rPr>
        <w:t>bit</w:t>
      </w:r>
      <w:r>
        <w:rPr>
          <w:rFonts w:ascii="宋体" w:cs="宋体" w:hint="eastAsia"/>
          <w:snapToGrid/>
          <w:lang w:val="zh-CN"/>
        </w:rPr>
        <w:t>转变为正常</w:t>
      </w:r>
      <w:r>
        <w:rPr>
          <w:snapToGrid/>
        </w:rPr>
        <w:t>bit</w:t>
      </w:r>
      <w:r>
        <w:rPr>
          <w:rFonts w:ascii="宋体" w:cs="宋体" w:hint="eastAsia"/>
          <w:snapToGrid/>
          <w:lang w:val="zh-CN"/>
        </w:rPr>
        <w:t>，一组是仍然</w:t>
      </w:r>
      <w:proofErr w:type="gramStart"/>
      <w:r>
        <w:rPr>
          <w:rFonts w:ascii="宋体" w:cs="宋体" w:hint="eastAsia"/>
          <w:snapToGrid/>
          <w:lang w:val="zh-CN"/>
        </w:rPr>
        <w:t>表现为拖尾</w:t>
      </w:r>
      <w:proofErr w:type="gramEnd"/>
      <w:r>
        <w:rPr>
          <w:snapToGrid/>
        </w:rPr>
        <w:t>bit</w:t>
      </w:r>
      <w:r>
        <w:rPr>
          <w:rFonts w:ascii="宋体" w:cs="宋体" w:hint="eastAsia"/>
          <w:snapToGrid/>
          <w:lang w:val="zh-CN"/>
        </w:rPr>
        <w:t>。大约</w:t>
      </w:r>
      <w:r>
        <w:rPr>
          <w:snapToGrid/>
        </w:rPr>
        <w:t>90%</w:t>
      </w:r>
      <w:r>
        <w:rPr>
          <w:rFonts w:ascii="宋体" w:cs="宋体" w:hint="eastAsia"/>
          <w:snapToGrid/>
          <w:lang w:val="zh-CN"/>
        </w:rPr>
        <w:t>的拖尾</w:t>
      </w:r>
      <w:r>
        <w:rPr>
          <w:snapToGrid/>
        </w:rPr>
        <w:t>bit</w:t>
      </w:r>
      <w:r>
        <w:rPr>
          <w:rFonts w:ascii="宋体" w:cs="宋体" w:hint="eastAsia"/>
          <w:snapToGrid/>
          <w:lang w:val="zh-CN"/>
        </w:rPr>
        <w:t>再次经历编程然后</w:t>
      </w:r>
      <w:r>
        <w:rPr>
          <w:snapToGrid/>
        </w:rPr>
        <w:t>retention</w:t>
      </w:r>
      <w:r>
        <w:rPr>
          <w:rFonts w:ascii="宋体" w:cs="宋体" w:hint="eastAsia"/>
          <w:snapToGrid/>
          <w:lang w:val="zh-CN"/>
        </w:rPr>
        <w:t>实验后仍为拖尾</w:t>
      </w:r>
      <w:r>
        <w:rPr>
          <w:snapToGrid/>
        </w:rPr>
        <w:t>bit</w:t>
      </w:r>
      <w:r>
        <w:rPr>
          <w:rFonts w:ascii="宋体" w:cs="宋体" w:hint="eastAsia"/>
          <w:snapToGrid/>
          <w:lang w:val="zh-CN"/>
        </w:rPr>
        <w:t>，而</w:t>
      </w:r>
      <w:r>
        <w:rPr>
          <w:snapToGrid/>
        </w:rPr>
        <w:t>10%</w:t>
      </w:r>
      <w:r>
        <w:rPr>
          <w:rFonts w:ascii="宋体" w:cs="宋体" w:hint="eastAsia"/>
          <w:snapToGrid/>
          <w:lang w:val="zh-CN"/>
        </w:rPr>
        <w:t>会转变为正常</w:t>
      </w:r>
      <w:r>
        <w:rPr>
          <w:snapToGrid/>
        </w:rPr>
        <w:t>bit</w:t>
      </w:r>
      <w:r>
        <w:rPr>
          <w:rFonts w:ascii="宋体" w:cs="宋体" w:hint="eastAsia"/>
          <w:snapToGrid/>
          <w:lang w:val="zh-CN"/>
        </w:rPr>
        <w:t>。这说明拖尾</w:t>
      </w:r>
      <w:r>
        <w:rPr>
          <w:snapToGrid/>
        </w:rPr>
        <w:t>bit</w:t>
      </w:r>
      <w:r>
        <w:rPr>
          <w:rFonts w:ascii="宋体" w:cs="宋体" w:hint="eastAsia"/>
          <w:snapToGrid/>
          <w:lang w:val="zh-CN"/>
        </w:rPr>
        <w:t>可以较为容易的变回正常</w:t>
      </w:r>
      <w:r>
        <w:rPr>
          <w:snapToGrid/>
        </w:rPr>
        <w:t>bit</w:t>
      </w:r>
      <w:r>
        <w:rPr>
          <w:rFonts w:ascii="宋体" w:cs="宋体" w:hint="eastAsia"/>
          <w:snapToGrid/>
          <w:lang w:val="zh-CN"/>
        </w:rPr>
        <w:t>。如图</w:t>
      </w:r>
      <w:r>
        <w:rPr>
          <w:snapToGrid/>
        </w:rPr>
        <w:t>6-22</w:t>
      </w:r>
      <w:r>
        <w:rPr>
          <w:rFonts w:ascii="宋体" w:cs="宋体" w:hint="eastAsia"/>
          <w:snapToGrid/>
          <w:lang w:val="zh-CN"/>
        </w:rPr>
        <w:t>所示，可以看到一种意料之外的</w:t>
      </w:r>
      <w:r>
        <w:rPr>
          <w:snapToGrid/>
        </w:rPr>
        <w:t>cell</w:t>
      </w:r>
      <w:r>
        <w:rPr>
          <w:rFonts w:ascii="宋体" w:cs="宋体" w:hint="eastAsia"/>
          <w:snapToGrid/>
          <w:lang w:val="zh-CN"/>
        </w:rPr>
        <w:t>，定义为</w:t>
      </w:r>
      <w:r>
        <w:rPr>
          <w:rFonts w:ascii="宋体" w:cs="宋体"/>
          <w:snapToGrid/>
          <w:lang w:val="zh-CN"/>
        </w:rPr>
        <w:t>“</w:t>
      </w:r>
      <w:r>
        <w:rPr>
          <w:snapToGrid/>
        </w:rPr>
        <w:t>stop bit”</w:t>
      </w:r>
      <w:r>
        <w:rPr>
          <w:rFonts w:ascii="宋体" w:cs="宋体" w:hint="eastAsia"/>
          <w:snapToGrid/>
          <w:lang w:val="zh-CN"/>
        </w:rPr>
        <w:t>，单独追踪这些</w:t>
      </w:r>
      <w:r>
        <w:rPr>
          <w:snapToGrid/>
        </w:rPr>
        <w:t>cell</w:t>
      </w:r>
      <w:r>
        <w:rPr>
          <w:rFonts w:ascii="宋体" w:cs="宋体" w:hint="eastAsia"/>
          <w:snapToGrid/>
          <w:lang w:val="zh-CN"/>
        </w:rPr>
        <w:t>，我们发现其在室温</w:t>
      </w:r>
      <w:r>
        <w:rPr>
          <w:snapToGrid/>
        </w:rPr>
        <w:t>retention</w:t>
      </w:r>
      <w:r>
        <w:rPr>
          <w:rFonts w:ascii="宋体" w:cs="宋体" w:hint="eastAsia"/>
          <w:snapToGrid/>
          <w:lang w:val="zh-CN"/>
        </w:rPr>
        <w:t>实验中</w:t>
      </w:r>
      <w:proofErr w:type="gramStart"/>
      <w:r>
        <w:rPr>
          <w:rFonts w:ascii="宋体" w:cs="宋体" w:hint="eastAsia"/>
          <w:snapToGrid/>
          <w:lang w:val="zh-CN"/>
        </w:rPr>
        <w:t>突然由拖尾</w:t>
      </w:r>
      <w:proofErr w:type="gramEnd"/>
      <w:r>
        <w:rPr>
          <w:snapToGrid/>
        </w:rPr>
        <w:t>bit</w:t>
      </w:r>
      <w:r>
        <w:rPr>
          <w:rFonts w:ascii="宋体" w:cs="宋体" w:hint="eastAsia"/>
          <w:snapToGrid/>
          <w:lang w:val="zh-CN"/>
        </w:rPr>
        <w:t>转变为正常</w:t>
      </w:r>
      <w:r>
        <w:rPr>
          <w:snapToGrid/>
        </w:rPr>
        <w:t>bit</w:t>
      </w:r>
      <w:r>
        <w:rPr>
          <w:rFonts w:ascii="宋体" w:cs="宋体" w:hint="eastAsia"/>
          <w:snapToGrid/>
          <w:lang w:val="zh-CN"/>
        </w:rPr>
        <w:t>，</w:t>
      </w:r>
      <w:r>
        <w:rPr>
          <w:rFonts w:ascii="宋体" w:cs="宋体"/>
          <w:snapToGrid/>
          <w:lang w:val="zh-CN"/>
        </w:rPr>
        <w:t>“</w:t>
      </w:r>
      <w:r>
        <w:rPr>
          <w:snapToGrid/>
        </w:rPr>
        <w:t>stop bit”</w:t>
      </w:r>
      <w:r>
        <w:rPr>
          <w:rFonts w:ascii="宋体" w:cs="宋体" w:hint="eastAsia"/>
          <w:snapToGrid/>
          <w:lang w:val="zh-CN"/>
        </w:rPr>
        <w:t>的存在说明了拖尾</w:t>
      </w:r>
      <w:r>
        <w:rPr>
          <w:snapToGrid/>
        </w:rPr>
        <w:t>bit</w:t>
      </w:r>
      <w:r>
        <w:rPr>
          <w:rFonts w:ascii="宋体" w:cs="宋体" w:hint="eastAsia"/>
          <w:snapToGrid/>
          <w:lang w:val="zh-CN"/>
        </w:rPr>
        <w:t>与正常</w:t>
      </w:r>
      <w:r>
        <w:rPr>
          <w:snapToGrid/>
        </w:rPr>
        <w:t>bit</w:t>
      </w:r>
      <w:r>
        <w:rPr>
          <w:rFonts w:ascii="宋体" w:cs="宋体" w:hint="eastAsia"/>
          <w:snapToGrid/>
          <w:lang w:val="zh-CN"/>
        </w:rPr>
        <w:t>之间的变化容易性。</w:t>
      </w:r>
    </w:p>
    <w:p w14:paraId="29C2E133" w14:textId="7CDA6A52" w:rsidR="0066116B" w:rsidRDefault="0066116B" w:rsidP="0066116B">
      <w:pPr>
        <w:autoSpaceDE w:val="0"/>
        <w:autoSpaceDN w:val="0"/>
        <w:adjustRightInd w:val="0"/>
        <w:ind w:firstLine="200"/>
        <w:jc w:val="center"/>
        <w:rPr>
          <w:snapToGrid/>
        </w:rPr>
      </w:pPr>
      <w:r>
        <w:rPr>
          <w:rFonts w:ascii="宋体" w:cs="宋体" w:hint="eastAsia"/>
          <w:noProof/>
          <w:snapToGrid/>
          <w:sz w:val="22"/>
          <w:szCs w:val="22"/>
        </w:rPr>
        <w:lastRenderedPageBreak/>
        <w:drawing>
          <wp:inline distT="0" distB="0" distL="0" distR="0" wp14:anchorId="3FC58B21" wp14:editId="0AEE8E6C">
            <wp:extent cx="4235450" cy="26136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5450" cy="2613660"/>
                    </a:xfrm>
                    <a:prstGeom prst="rect">
                      <a:avLst/>
                    </a:prstGeom>
                    <a:noFill/>
                    <a:ln>
                      <a:noFill/>
                    </a:ln>
                  </pic:spPr>
                </pic:pic>
              </a:graphicData>
            </a:graphic>
          </wp:inline>
        </w:drawing>
      </w:r>
    </w:p>
    <w:p w14:paraId="34463599" w14:textId="77777777" w:rsidR="0066116B" w:rsidRDefault="0066116B" w:rsidP="0066116B">
      <w:pPr>
        <w:autoSpaceDE w:val="0"/>
        <w:autoSpaceDN w:val="0"/>
        <w:adjustRightInd w:val="0"/>
        <w:ind w:firstLine="200"/>
        <w:jc w:val="center"/>
        <w:rPr>
          <w:snapToGrid/>
          <w:sz w:val="21"/>
          <w:szCs w:val="21"/>
        </w:rPr>
      </w:pPr>
      <w:r>
        <w:rPr>
          <w:rFonts w:ascii="宋体" w:cs="宋体" w:hint="eastAsia"/>
          <w:snapToGrid/>
          <w:sz w:val="21"/>
          <w:szCs w:val="21"/>
          <w:lang w:val="zh-CN"/>
        </w:rPr>
        <w:t>图</w:t>
      </w:r>
      <w:r>
        <w:rPr>
          <w:snapToGrid/>
          <w:sz w:val="21"/>
          <w:szCs w:val="21"/>
        </w:rPr>
        <w:t>6-21 SILC cell</w:t>
      </w:r>
      <w:r>
        <w:rPr>
          <w:rFonts w:ascii="宋体" w:cs="宋体" w:hint="eastAsia"/>
          <w:snapToGrid/>
          <w:sz w:val="21"/>
          <w:szCs w:val="21"/>
          <w:lang w:val="zh-CN"/>
        </w:rPr>
        <w:t>的复现，在经历两次编程后</w:t>
      </w:r>
      <w:r>
        <w:rPr>
          <w:snapToGrid/>
          <w:sz w:val="21"/>
          <w:szCs w:val="21"/>
        </w:rPr>
        <w:t>retention</w:t>
      </w:r>
      <w:r>
        <w:rPr>
          <w:rFonts w:ascii="宋体" w:cs="宋体" w:hint="eastAsia"/>
          <w:snapToGrid/>
          <w:sz w:val="21"/>
          <w:szCs w:val="21"/>
          <w:lang w:val="zh-CN"/>
        </w:rPr>
        <w:t>实验</w:t>
      </w:r>
    </w:p>
    <w:p w14:paraId="048300C8" w14:textId="3553DE9C" w:rsidR="0066116B" w:rsidRDefault="0066116B" w:rsidP="0066116B">
      <w:pPr>
        <w:autoSpaceDE w:val="0"/>
        <w:autoSpaceDN w:val="0"/>
        <w:adjustRightInd w:val="0"/>
        <w:ind w:firstLine="200"/>
        <w:jc w:val="center"/>
        <w:rPr>
          <w:snapToGrid/>
          <w:sz w:val="21"/>
          <w:szCs w:val="21"/>
        </w:rPr>
      </w:pPr>
      <w:r>
        <w:rPr>
          <w:rFonts w:ascii="宋体" w:cs="宋体" w:hint="eastAsia"/>
          <w:noProof/>
          <w:snapToGrid/>
          <w:sz w:val="22"/>
          <w:szCs w:val="22"/>
        </w:rPr>
        <w:drawing>
          <wp:inline distT="0" distB="0" distL="0" distR="0" wp14:anchorId="18773FBE" wp14:editId="11F9C053">
            <wp:extent cx="4071620" cy="346773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1620" cy="3467735"/>
                    </a:xfrm>
                    <a:prstGeom prst="rect">
                      <a:avLst/>
                    </a:prstGeom>
                    <a:noFill/>
                    <a:ln>
                      <a:noFill/>
                    </a:ln>
                  </pic:spPr>
                </pic:pic>
              </a:graphicData>
            </a:graphic>
          </wp:inline>
        </w:drawing>
      </w:r>
    </w:p>
    <w:p w14:paraId="30C1B619" w14:textId="77777777" w:rsidR="0066116B" w:rsidRDefault="0066116B" w:rsidP="0066116B">
      <w:pPr>
        <w:autoSpaceDE w:val="0"/>
        <w:autoSpaceDN w:val="0"/>
        <w:adjustRightInd w:val="0"/>
        <w:ind w:firstLine="200"/>
        <w:jc w:val="center"/>
        <w:rPr>
          <w:snapToGrid/>
          <w:sz w:val="21"/>
          <w:szCs w:val="21"/>
        </w:rPr>
      </w:pPr>
      <w:r>
        <w:rPr>
          <w:rFonts w:ascii="宋体" w:cs="宋体" w:hint="eastAsia"/>
          <w:snapToGrid/>
          <w:sz w:val="21"/>
          <w:szCs w:val="21"/>
          <w:lang w:val="zh-CN"/>
        </w:rPr>
        <w:t>图</w:t>
      </w:r>
      <w:r>
        <w:rPr>
          <w:snapToGrid/>
          <w:sz w:val="21"/>
          <w:szCs w:val="21"/>
        </w:rPr>
        <w:t xml:space="preserve">6-22 </w:t>
      </w:r>
      <w:r>
        <w:rPr>
          <w:rFonts w:ascii="宋体" w:cs="宋体" w:hint="eastAsia"/>
          <w:snapToGrid/>
          <w:sz w:val="21"/>
          <w:szCs w:val="21"/>
          <w:lang w:val="zh-CN"/>
        </w:rPr>
        <w:t>异常</w:t>
      </w:r>
      <w:r>
        <w:rPr>
          <w:snapToGrid/>
          <w:sz w:val="21"/>
          <w:szCs w:val="21"/>
        </w:rPr>
        <w:t>cell</w:t>
      </w:r>
      <w:r>
        <w:rPr>
          <w:rFonts w:ascii="宋体" w:cs="宋体" w:hint="eastAsia"/>
          <w:snapToGrid/>
          <w:sz w:val="21"/>
          <w:szCs w:val="21"/>
          <w:lang w:val="zh-CN"/>
        </w:rPr>
        <w:t>的电荷泄漏特性</w:t>
      </w:r>
      <w:r w:rsidRPr="0066116B">
        <w:rPr>
          <w:rFonts w:ascii="宋体" w:cs="宋体" w:hint="eastAsia"/>
          <w:snapToGrid/>
          <w:sz w:val="21"/>
          <w:szCs w:val="21"/>
        </w:rPr>
        <w:t>，</w:t>
      </w:r>
      <w:r>
        <w:rPr>
          <w:rFonts w:ascii="宋体" w:cs="宋体" w:hint="eastAsia"/>
          <w:snapToGrid/>
          <w:sz w:val="21"/>
          <w:szCs w:val="21"/>
          <w:lang w:val="zh-CN"/>
        </w:rPr>
        <w:t>其中有三个为</w:t>
      </w:r>
      <w:r w:rsidRPr="0066116B">
        <w:rPr>
          <w:rFonts w:ascii="宋体" w:cs="宋体"/>
          <w:snapToGrid/>
          <w:sz w:val="21"/>
          <w:szCs w:val="21"/>
        </w:rPr>
        <w:t>“</w:t>
      </w:r>
      <w:r>
        <w:rPr>
          <w:snapToGrid/>
          <w:sz w:val="21"/>
          <w:szCs w:val="21"/>
        </w:rPr>
        <w:t>stop bit”</w:t>
      </w:r>
      <w:r w:rsidRPr="0066116B">
        <w:rPr>
          <w:rFonts w:ascii="宋体" w:cs="宋体" w:hint="eastAsia"/>
          <w:snapToGrid/>
          <w:sz w:val="21"/>
          <w:szCs w:val="21"/>
        </w:rPr>
        <w:t>，</w:t>
      </w:r>
      <w:r>
        <w:rPr>
          <w:rFonts w:ascii="宋体" w:cs="宋体" w:hint="eastAsia"/>
          <w:snapToGrid/>
          <w:sz w:val="21"/>
          <w:szCs w:val="21"/>
          <w:lang w:val="zh-CN"/>
        </w:rPr>
        <w:t>其电荷泄漏突然终止。</w:t>
      </w:r>
    </w:p>
    <w:p w14:paraId="1273B4D3" w14:textId="77777777" w:rsidR="0066116B" w:rsidRDefault="0066116B" w:rsidP="0066116B">
      <w:pPr>
        <w:autoSpaceDE w:val="0"/>
        <w:autoSpaceDN w:val="0"/>
        <w:adjustRightInd w:val="0"/>
        <w:ind w:firstLine="480"/>
        <w:rPr>
          <w:snapToGrid/>
        </w:rPr>
      </w:pPr>
      <w:r>
        <w:rPr>
          <w:rFonts w:ascii="宋体" w:cs="宋体" w:hint="eastAsia"/>
          <w:snapToGrid/>
          <w:lang w:val="zh-CN"/>
        </w:rPr>
        <w:t>实验结果说明，</w:t>
      </w:r>
      <w:r>
        <w:rPr>
          <w:snapToGrid/>
        </w:rPr>
        <w:t>SILC</w:t>
      </w:r>
      <w:r>
        <w:rPr>
          <w:rFonts w:ascii="宋体" w:cs="宋体" w:hint="eastAsia"/>
          <w:snapToGrid/>
          <w:lang w:val="zh-CN"/>
        </w:rPr>
        <w:t>是因为电荷</w:t>
      </w:r>
      <w:proofErr w:type="gramStart"/>
      <w:r>
        <w:rPr>
          <w:rFonts w:ascii="宋体" w:cs="宋体" w:hint="eastAsia"/>
          <w:snapToGrid/>
          <w:lang w:val="zh-CN"/>
        </w:rPr>
        <w:t>阱</w:t>
      </w:r>
      <w:proofErr w:type="gramEnd"/>
      <w:r>
        <w:rPr>
          <w:rFonts w:ascii="宋体" w:cs="宋体" w:hint="eastAsia"/>
          <w:snapToGrid/>
          <w:lang w:val="zh-CN"/>
        </w:rPr>
        <w:t>辅助隧穿引起的电流所致。而电子的捕获和去捕获促使拖尾</w:t>
      </w:r>
      <w:r>
        <w:rPr>
          <w:snapToGrid/>
        </w:rPr>
        <w:t>bit</w:t>
      </w:r>
      <w:r>
        <w:rPr>
          <w:rFonts w:ascii="宋体" w:cs="宋体" w:hint="eastAsia"/>
          <w:snapToGrid/>
          <w:lang w:val="zh-CN"/>
        </w:rPr>
        <w:t>的再次出现与否。实际也证明，拖尾</w:t>
      </w:r>
      <w:r>
        <w:rPr>
          <w:snapToGrid/>
        </w:rPr>
        <w:t>bit</w:t>
      </w:r>
      <w:r>
        <w:rPr>
          <w:rFonts w:ascii="宋体" w:cs="宋体" w:hint="eastAsia"/>
          <w:snapToGrid/>
          <w:lang w:val="zh-CN"/>
        </w:rPr>
        <w:t>异常的泄漏电流仅通过一个或几个节点。这些泄漏通路很容易在激活与非激活状态间切换。</w:t>
      </w:r>
    </w:p>
    <w:p w14:paraId="7BECD106" w14:textId="77777777" w:rsidR="0066116B" w:rsidRDefault="0066116B" w:rsidP="00AF742E">
      <w:pPr>
        <w:pStyle w:val="3"/>
        <w:rPr>
          <w:snapToGrid/>
        </w:rPr>
      </w:pPr>
      <w:r>
        <w:rPr>
          <w:snapToGrid/>
        </w:rPr>
        <w:t>NAND Flash</w:t>
      </w:r>
      <w:r>
        <w:rPr>
          <w:rFonts w:ascii="宋体" w:cs="宋体" w:hint="eastAsia"/>
          <w:snapToGrid/>
          <w:lang w:val="zh-CN"/>
        </w:rPr>
        <w:t>产品的数据保持时间</w:t>
      </w:r>
    </w:p>
    <w:p w14:paraId="471BD33B" w14:textId="77777777" w:rsidR="0066116B" w:rsidRDefault="0066116B" w:rsidP="0066116B">
      <w:pPr>
        <w:autoSpaceDE w:val="0"/>
        <w:autoSpaceDN w:val="0"/>
        <w:adjustRightInd w:val="0"/>
        <w:ind w:firstLine="480"/>
        <w:rPr>
          <w:snapToGrid/>
        </w:rPr>
      </w:pPr>
      <w:r>
        <w:rPr>
          <w:rFonts w:ascii="宋体" w:cs="宋体" w:hint="eastAsia"/>
          <w:snapToGrid/>
          <w:lang w:val="zh-CN"/>
        </w:rPr>
        <w:t>这里对不同公司的</w:t>
      </w:r>
      <w:r>
        <w:rPr>
          <w:snapToGrid/>
        </w:rPr>
        <w:t>NAND Flsh</w:t>
      </w:r>
      <w:r>
        <w:rPr>
          <w:rFonts w:ascii="宋体" w:cs="宋体" w:hint="eastAsia"/>
          <w:snapToGrid/>
          <w:lang w:val="zh-CN"/>
        </w:rPr>
        <w:t>产品的数据保持性能做了比较，如图</w:t>
      </w:r>
      <w:r>
        <w:rPr>
          <w:snapToGrid/>
        </w:rPr>
        <w:t>6-23a</w:t>
      </w:r>
      <w:r>
        <w:rPr>
          <w:rFonts w:ascii="宋体" w:cs="宋体" w:hint="eastAsia"/>
          <w:snapToGrid/>
          <w:lang w:val="zh-CN"/>
        </w:rPr>
        <w:t>所示，为</w:t>
      </w:r>
      <w:r>
        <w:rPr>
          <w:snapToGrid/>
        </w:rPr>
        <w:t>10K</w:t>
      </w:r>
      <w:r>
        <w:rPr>
          <w:rFonts w:ascii="宋体" w:cs="宋体" w:hint="eastAsia"/>
          <w:snapToGrid/>
          <w:lang w:val="zh-CN"/>
        </w:rPr>
        <w:t>次循环后室温烘焙期间的原始误码率（</w:t>
      </w:r>
      <w:r>
        <w:rPr>
          <w:snapToGrid/>
        </w:rPr>
        <w:t>RBER</w:t>
      </w:r>
      <w:r>
        <w:rPr>
          <w:rFonts w:ascii="宋体" w:cs="宋体" w:hint="eastAsia"/>
          <w:snapToGrid/>
          <w:lang w:val="zh-CN"/>
        </w:rPr>
        <w:t>）。</w:t>
      </w:r>
      <w:r>
        <w:rPr>
          <w:snapToGrid/>
        </w:rPr>
        <w:t>Time=0</w:t>
      </w:r>
      <w:r>
        <w:rPr>
          <w:rFonts w:ascii="宋体" w:cs="宋体" w:hint="eastAsia"/>
          <w:snapToGrid/>
          <w:lang w:val="zh-CN"/>
        </w:rPr>
        <w:t>的误码率为</w:t>
      </w:r>
      <w:r>
        <w:rPr>
          <w:snapToGrid/>
        </w:rPr>
        <w:t>cycling</w:t>
      </w:r>
      <w:r>
        <w:rPr>
          <w:rFonts w:ascii="宋体" w:cs="宋体" w:hint="eastAsia"/>
          <w:snapToGrid/>
          <w:lang w:val="zh-CN"/>
        </w:rPr>
        <w:t>引起的错误，随着</w:t>
      </w:r>
      <w:r>
        <w:rPr>
          <w:snapToGrid/>
        </w:rPr>
        <w:t>retention</w:t>
      </w:r>
      <w:r>
        <w:rPr>
          <w:rFonts w:ascii="宋体" w:cs="宋体" w:hint="eastAsia"/>
          <w:snapToGrid/>
          <w:lang w:val="zh-CN"/>
        </w:rPr>
        <w:t>测试时间的增加，由数据保持失效引入的误码率逐渐增加。</w:t>
      </w:r>
    </w:p>
    <w:p w14:paraId="1183689C" w14:textId="6D8CE135" w:rsidR="0066116B" w:rsidRDefault="0066116B" w:rsidP="0066116B">
      <w:pPr>
        <w:autoSpaceDE w:val="0"/>
        <w:autoSpaceDN w:val="0"/>
        <w:adjustRightInd w:val="0"/>
        <w:jc w:val="center"/>
        <w:rPr>
          <w:snapToGrid/>
        </w:rPr>
      </w:pPr>
      <w:r>
        <w:rPr>
          <w:rFonts w:ascii="宋体" w:cs="宋体" w:hint="eastAsia"/>
          <w:noProof/>
          <w:snapToGrid/>
          <w:sz w:val="22"/>
          <w:szCs w:val="22"/>
        </w:rPr>
        <w:lastRenderedPageBreak/>
        <w:drawing>
          <wp:inline distT="0" distB="0" distL="0" distR="0" wp14:anchorId="31D50BD4" wp14:editId="5FC39736">
            <wp:extent cx="5098415" cy="376110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8415" cy="3761105"/>
                    </a:xfrm>
                    <a:prstGeom prst="rect">
                      <a:avLst/>
                    </a:prstGeom>
                    <a:noFill/>
                    <a:ln>
                      <a:noFill/>
                    </a:ln>
                  </pic:spPr>
                </pic:pic>
              </a:graphicData>
            </a:graphic>
          </wp:inline>
        </w:drawing>
      </w:r>
    </w:p>
    <w:p w14:paraId="7950EAE8" w14:textId="77777777" w:rsidR="0066116B" w:rsidRDefault="0066116B" w:rsidP="0066116B">
      <w:pPr>
        <w:autoSpaceDE w:val="0"/>
        <w:autoSpaceDN w:val="0"/>
        <w:adjustRightInd w:val="0"/>
        <w:jc w:val="center"/>
        <w:rPr>
          <w:snapToGrid/>
          <w:sz w:val="21"/>
          <w:szCs w:val="21"/>
        </w:rPr>
      </w:pPr>
      <w:r>
        <w:rPr>
          <w:rFonts w:ascii="宋体" w:cs="宋体" w:hint="eastAsia"/>
          <w:snapToGrid/>
          <w:sz w:val="21"/>
          <w:szCs w:val="21"/>
          <w:lang w:val="zh-CN"/>
        </w:rPr>
        <w:t>图</w:t>
      </w:r>
      <w:r>
        <w:rPr>
          <w:snapToGrid/>
          <w:sz w:val="21"/>
          <w:szCs w:val="21"/>
        </w:rPr>
        <w:t>6-23 10K P/E</w:t>
      </w:r>
      <w:r>
        <w:rPr>
          <w:rFonts w:ascii="宋体" w:cs="宋体" w:hint="eastAsia"/>
          <w:snapToGrid/>
          <w:sz w:val="21"/>
          <w:szCs w:val="21"/>
          <w:lang w:val="zh-CN"/>
        </w:rPr>
        <w:t>循环后</w:t>
      </w:r>
      <w:r>
        <w:rPr>
          <w:snapToGrid/>
          <w:sz w:val="21"/>
          <w:szCs w:val="21"/>
        </w:rPr>
        <w:t>RBER</w:t>
      </w:r>
      <w:r>
        <w:rPr>
          <w:rFonts w:ascii="宋体" w:cs="宋体" w:hint="eastAsia"/>
          <w:snapToGrid/>
          <w:sz w:val="21"/>
          <w:szCs w:val="21"/>
          <w:lang w:val="zh-CN"/>
        </w:rPr>
        <w:t>与室温保持时间的关系</w:t>
      </w:r>
    </w:p>
    <w:p w14:paraId="3050B600" w14:textId="77777777" w:rsidR="0066116B" w:rsidRDefault="0066116B" w:rsidP="0066116B">
      <w:pPr>
        <w:autoSpaceDE w:val="0"/>
        <w:autoSpaceDN w:val="0"/>
        <w:adjustRightInd w:val="0"/>
        <w:ind w:firstLine="480"/>
        <w:rPr>
          <w:snapToGrid/>
        </w:rPr>
      </w:pPr>
      <w:r>
        <w:rPr>
          <w:rFonts w:ascii="宋体" w:cs="宋体" w:hint="eastAsia"/>
          <w:snapToGrid/>
          <w:lang w:val="zh-CN"/>
        </w:rPr>
        <w:t>数据保持失效主要是电荷损失造成的。有两种主要的机制导致数据保持错误。一个是</w:t>
      </w:r>
      <w:r>
        <w:rPr>
          <w:snapToGrid/>
        </w:rPr>
        <w:t>SILC</w:t>
      </w:r>
      <w:r>
        <w:rPr>
          <w:rFonts w:ascii="宋体" w:cs="宋体" w:hint="eastAsia"/>
          <w:snapToGrid/>
          <w:lang w:val="zh-CN"/>
        </w:rPr>
        <w:t>效应导致的浮栅电荷的泄漏，另一个是隧氧化层电荷</w:t>
      </w:r>
      <w:proofErr w:type="gramStart"/>
      <w:r>
        <w:rPr>
          <w:rFonts w:ascii="宋体" w:cs="宋体" w:hint="eastAsia"/>
          <w:snapToGrid/>
          <w:lang w:val="zh-CN"/>
        </w:rPr>
        <w:t>阱</w:t>
      </w:r>
      <w:proofErr w:type="gramEnd"/>
      <w:r>
        <w:rPr>
          <w:rFonts w:ascii="宋体" w:cs="宋体" w:hint="eastAsia"/>
          <w:snapToGrid/>
          <w:lang w:val="zh-CN"/>
        </w:rPr>
        <w:t>的去捕获。图</w:t>
      </w:r>
      <w:r>
        <w:rPr>
          <w:snapToGrid/>
        </w:rPr>
        <w:t>6-23b</w:t>
      </w:r>
      <w:r>
        <w:rPr>
          <w:rFonts w:ascii="宋体" w:cs="宋体" w:hint="eastAsia"/>
          <w:snapToGrid/>
          <w:lang w:val="zh-CN"/>
        </w:rPr>
        <w:t>显示两种效应对阈值分布的影响。去捕获会导致分布变宽且负向偏移，而</w:t>
      </w:r>
      <w:r>
        <w:rPr>
          <w:snapToGrid/>
        </w:rPr>
        <w:t>SILC</w:t>
      </w:r>
      <w:r>
        <w:rPr>
          <w:rFonts w:ascii="宋体" w:cs="宋体" w:hint="eastAsia"/>
          <w:snapToGrid/>
          <w:lang w:val="zh-CN"/>
        </w:rPr>
        <w:t>会造成分布的拖尾现象。由于相对去捕获，</w:t>
      </w:r>
      <w:r>
        <w:rPr>
          <w:snapToGrid/>
        </w:rPr>
        <w:t>SILC</w:t>
      </w:r>
      <w:r>
        <w:rPr>
          <w:rFonts w:ascii="宋体" w:cs="宋体" w:hint="eastAsia"/>
          <w:snapToGrid/>
          <w:lang w:val="zh-CN"/>
        </w:rPr>
        <w:t>效应与场强更强相关，因此</w:t>
      </w:r>
      <w:r>
        <w:rPr>
          <w:snapToGrid/>
        </w:rPr>
        <w:t>L3</w:t>
      </w:r>
      <w:r>
        <w:rPr>
          <w:rFonts w:ascii="宋体" w:cs="宋体" w:hint="eastAsia"/>
          <w:snapToGrid/>
          <w:lang w:val="zh-CN"/>
        </w:rPr>
        <w:t>区域的误码率主要因为</w:t>
      </w:r>
      <w:r>
        <w:rPr>
          <w:snapToGrid/>
        </w:rPr>
        <w:t>SILC</w:t>
      </w:r>
      <w:r>
        <w:rPr>
          <w:rFonts w:ascii="宋体" w:cs="宋体" w:hint="eastAsia"/>
          <w:snapToGrid/>
          <w:lang w:val="zh-CN"/>
        </w:rPr>
        <w:t>效应，因为</w:t>
      </w:r>
      <w:r>
        <w:rPr>
          <w:snapToGrid/>
        </w:rPr>
        <w:t>L3</w:t>
      </w:r>
      <w:r>
        <w:rPr>
          <w:rFonts w:ascii="宋体" w:cs="宋体" w:hint="eastAsia"/>
          <w:snapToGrid/>
          <w:lang w:val="zh-CN"/>
        </w:rPr>
        <w:t>的阈值更高，意味着氧化层的场强更高。去捕获效应则是</w:t>
      </w:r>
      <w:r>
        <w:rPr>
          <w:snapToGrid/>
        </w:rPr>
        <w:t>L1</w:t>
      </w:r>
      <w:r>
        <w:rPr>
          <w:rFonts w:ascii="宋体" w:cs="宋体" w:hint="eastAsia"/>
          <w:snapToGrid/>
          <w:lang w:val="zh-CN"/>
        </w:rPr>
        <w:t>和</w:t>
      </w:r>
      <w:r>
        <w:rPr>
          <w:snapToGrid/>
        </w:rPr>
        <w:t>L2</w:t>
      </w:r>
      <w:r>
        <w:rPr>
          <w:rFonts w:ascii="宋体" w:cs="宋体" w:hint="eastAsia"/>
          <w:snapToGrid/>
          <w:lang w:val="zh-CN"/>
        </w:rPr>
        <w:t>区域误码率的主要因素，而去捕获效应同时还会造成</w:t>
      </w:r>
      <w:r>
        <w:rPr>
          <w:rFonts w:ascii="宋体" w:cs="宋体"/>
          <w:snapToGrid/>
          <w:lang w:val="zh-CN"/>
        </w:rPr>
        <w:t>“</w:t>
      </w:r>
      <w:r>
        <w:rPr>
          <w:rFonts w:ascii="宋体" w:cs="宋体" w:hint="eastAsia"/>
          <w:snapToGrid/>
          <w:lang w:val="zh-CN"/>
        </w:rPr>
        <w:t>随机过编</w:t>
      </w:r>
      <w:r>
        <w:rPr>
          <w:rFonts w:ascii="宋体" w:cs="宋体"/>
          <w:snapToGrid/>
          <w:lang w:val="zh-CN"/>
        </w:rPr>
        <w:t>”</w:t>
      </w:r>
      <w:r>
        <w:rPr>
          <w:rFonts w:ascii="宋体" w:cs="宋体" w:hint="eastAsia"/>
          <w:snapToGrid/>
          <w:lang w:val="zh-CN"/>
        </w:rPr>
        <w:t>的编程错误。</w:t>
      </w:r>
    </w:p>
    <w:p w14:paraId="2362F13F" w14:textId="77777777" w:rsidR="0066116B" w:rsidRDefault="0066116B" w:rsidP="0066116B">
      <w:pPr>
        <w:autoSpaceDE w:val="0"/>
        <w:autoSpaceDN w:val="0"/>
        <w:adjustRightInd w:val="0"/>
        <w:ind w:firstLine="480"/>
        <w:rPr>
          <w:snapToGrid/>
        </w:rPr>
      </w:pPr>
      <w:r>
        <w:rPr>
          <w:rFonts w:ascii="宋体" w:cs="宋体" w:hint="eastAsia"/>
          <w:snapToGrid/>
          <w:lang w:val="zh-CN"/>
        </w:rPr>
        <w:t>对于上述的格阈值区域（</w:t>
      </w:r>
      <w:r>
        <w:rPr>
          <w:snapToGrid/>
        </w:rPr>
        <w:t>L0-L3</w:t>
      </w:r>
      <w:r>
        <w:rPr>
          <w:rFonts w:ascii="宋体" w:cs="宋体" w:hint="eastAsia"/>
          <w:snapToGrid/>
          <w:lang w:val="zh-CN"/>
        </w:rPr>
        <w:t>）的误码率，各家公司有着不同的策略与侧重点，有些公司侧重于降低</w:t>
      </w:r>
      <w:r>
        <w:rPr>
          <w:snapToGrid/>
        </w:rPr>
        <w:t>&lt;1K</w:t>
      </w:r>
      <w:r>
        <w:rPr>
          <w:rFonts w:ascii="宋体" w:cs="宋体" w:hint="eastAsia"/>
          <w:snapToGrid/>
          <w:lang w:val="zh-CN"/>
        </w:rPr>
        <w:t>次循环下的</w:t>
      </w:r>
      <w:r>
        <w:rPr>
          <w:snapToGrid/>
        </w:rPr>
        <w:t>RBER</w:t>
      </w:r>
      <w:r>
        <w:rPr>
          <w:rFonts w:ascii="宋体" w:cs="宋体" w:hint="eastAsia"/>
          <w:snapToGrid/>
          <w:lang w:val="zh-CN"/>
        </w:rPr>
        <w:t>，有些则侧重于</w:t>
      </w:r>
      <w:r>
        <w:rPr>
          <w:snapToGrid/>
        </w:rPr>
        <w:t>10K</w:t>
      </w:r>
      <w:r>
        <w:rPr>
          <w:rFonts w:ascii="宋体" w:cs="宋体" w:hint="eastAsia"/>
          <w:snapToGrid/>
          <w:lang w:val="zh-CN"/>
        </w:rPr>
        <w:t>次循环的</w:t>
      </w:r>
      <w:r>
        <w:rPr>
          <w:snapToGrid/>
        </w:rPr>
        <w:t>RBER</w:t>
      </w:r>
      <w:r>
        <w:rPr>
          <w:rFonts w:ascii="宋体" w:cs="宋体" w:hint="eastAsia"/>
          <w:snapToGrid/>
          <w:lang w:val="zh-CN"/>
        </w:rPr>
        <w:t>。</w:t>
      </w:r>
    </w:p>
    <w:p w14:paraId="25CDD029" w14:textId="77777777" w:rsidR="0066116B" w:rsidRDefault="0066116B" w:rsidP="0066116B">
      <w:pPr>
        <w:autoSpaceDE w:val="0"/>
        <w:autoSpaceDN w:val="0"/>
        <w:adjustRightInd w:val="0"/>
        <w:ind w:firstLine="480"/>
        <w:rPr>
          <w:snapToGrid/>
        </w:rPr>
      </w:pPr>
      <w:r>
        <w:rPr>
          <w:rFonts w:ascii="宋体" w:cs="宋体" w:hint="eastAsia"/>
          <w:snapToGrid/>
          <w:lang w:val="zh-CN"/>
        </w:rPr>
        <w:t>为了降低应用中</w:t>
      </w:r>
      <w:r>
        <w:rPr>
          <w:snapToGrid/>
        </w:rPr>
        <w:t>RBER</w:t>
      </w:r>
      <w:r>
        <w:rPr>
          <w:rFonts w:ascii="宋体" w:cs="宋体" w:hint="eastAsia"/>
          <w:snapToGrid/>
          <w:lang w:val="zh-CN"/>
        </w:rPr>
        <w:t>，定义</w:t>
      </w:r>
      <w:r>
        <w:rPr>
          <w:snapToGrid/>
        </w:rPr>
        <w:t>NAND Flash</w:t>
      </w:r>
      <w:r>
        <w:rPr>
          <w:rFonts w:ascii="宋体" w:cs="宋体" w:hint="eastAsia"/>
          <w:snapToGrid/>
          <w:lang w:val="zh-CN"/>
        </w:rPr>
        <w:t>的实际应用指标是很重要的，例如温度范围，主要的工作温度，编程</w:t>
      </w:r>
      <w:r>
        <w:rPr>
          <w:snapToGrid/>
        </w:rPr>
        <w:t>/</w:t>
      </w:r>
      <w:r>
        <w:rPr>
          <w:rFonts w:ascii="宋体" w:cs="宋体" w:hint="eastAsia"/>
          <w:snapToGrid/>
          <w:lang w:val="zh-CN"/>
        </w:rPr>
        <w:t>擦除循环次数，编程</w:t>
      </w:r>
      <w:r>
        <w:rPr>
          <w:snapToGrid/>
        </w:rPr>
        <w:t>/</w:t>
      </w:r>
      <w:r>
        <w:rPr>
          <w:rFonts w:ascii="宋体" w:cs="宋体" w:hint="eastAsia"/>
          <w:snapToGrid/>
          <w:lang w:val="zh-CN"/>
        </w:rPr>
        <w:t>擦除循环次数分布，读操作次数等等。根据这些应用条件，供应商可以据此优化诸如阈值设置等条件来降低</w:t>
      </w:r>
      <w:r>
        <w:rPr>
          <w:snapToGrid/>
        </w:rPr>
        <w:t>RBER</w:t>
      </w:r>
      <w:r>
        <w:rPr>
          <w:rFonts w:ascii="宋体" w:cs="宋体" w:hint="eastAsia"/>
          <w:snapToGrid/>
          <w:lang w:val="zh-CN"/>
        </w:rPr>
        <w:t>。由于应用的不断广泛，产品</w:t>
      </w:r>
      <w:proofErr w:type="gramStart"/>
      <w:r>
        <w:rPr>
          <w:rFonts w:ascii="宋体" w:cs="宋体" w:hint="eastAsia"/>
          <w:snapToGrid/>
          <w:lang w:val="zh-CN"/>
        </w:rPr>
        <w:t>线需要</w:t>
      </w:r>
      <w:proofErr w:type="gramEnd"/>
      <w:r>
        <w:rPr>
          <w:rFonts w:ascii="宋体" w:cs="宋体" w:hint="eastAsia"/>
          <w:snapToGrid/>
          <w:lang w:val="zh-CN"/>
        </w:rPr>
        <w:t>进行分离，以满足每个应用的标准。</w:t>
      </w:r>
    </w:p>
    <w:p w14:paraId="63B7794D" w14:textId="77777777" w:rsidR="0066116B" w:rsidRDefault="0066116B" w:rsidP="00AF742E">
      <w:pPr>
        <w:pStyle w:val="3"/>
        <w:rPr>
          <w:snapToGrid/>
        </w:rPr>
      </w:pPr>
      <w:r>
        <w:rPr>
          <w:rFonts w:hint="eastAsia"/>
          <w:snapToGrid/>
          <w:lang w:val="zh-CN"/>
        </w:rPr>
        <w:t>分布式循环测试</w:t>
      </w:r>
    </w:p>
    <w:p w14:paraId="10B578F6" w14:textId="77777777" w:rsidR="0066116B" w:rsidRPr="00AF742E" w:rsidRDefault="0066116B" w:rsidP="0066116B">
      <w:pPr>
        <w:autoSpaceDE w:val="0"/>
        <w:autoSpaceDN w:val="0"/>
        <w:adjustRightInd w:val="0"/>
        <w:ind w:firstLine="480"/>
        <w:rPr>
          <w:snapToGrid/>
          <w:lang w:val="zh-CN"/>
        </w:rPr>
      </w:pPr>
      <w:r>
        <w:rPr>
          <w:rFonts w:ascii="宋体" w:cs="宋体" w:hint="eastAsia"/>
          <w:snapToGrid/>
          <w:lang w:val="zh-CN"/>
        </w:rPr>
        <w:t>目前已有报道分布式循环测试结果，</w:t>
      </w:r>
      <w:r w:rsidRPr="00AF742E">
        <w:rPr>
          <w:snapToGrid/>
          <w:lang w:val="zh-CN"/>
        </w:rPr>
        <w:t>Compagnoni</w:t>
      </w:r>
      <w:r w:rsidRPr="00AF742E">
        <w:rPr>
          <w:snapToGrid/>
          <w:lang w:val="zh-CN"/>
        </w:rPr>
        <w:t>等人也对</w:t>
      </w:r>
      <w:r w:rsidRPr="00AF742E">
        <w:rPr>
          <w:snapToGrid/>
          <w:lang w:val="zh-CN"/>
        </w:rPr>
        <w:t>NAND Flash</w:t>
      </w:r>
      <w:r w:rsidRPr="00AF742E">
        <w:rPr>
          <w:snapToGrid/>
          <w:lang w:val="zh-CN"/>
        </w:rPr>
        <w:t>编程</w:t>
      </w:r>
      <w:r w:rsidRPr="00AF742E">
        <w:rPr>
          <w:snapToGrid/>
          <w:lang w:val="zh-CN"/>
        </w:rPr>
        <w:t>/</w:t>
      </w:r>
      <w:r w:rsidRPr="00AF742E">
        <w:rPr>
          <w:snapToGrid/>
          <w:lang w:val="zh-CN"/>
        </w:rPr>
        <w:t>擦除循环导致的阈值不稳定性进行了详细的实验研究，重点在编程</w:t>
      </w:r>
      <w:r w:rsidRPr="00AF742E">
        <w:rPr>
          <w:snapToGrid/>
          <w:lang w:val="zh-CN"/>
        </w:rPr>
        <w:t>/</w:t>
      </w:r>
      <w:r w:rsidRPr="00AF742E">
        <w:rPr>
          <w:snapToGrid/>
          <w:lang w:val="zh-CN"/>
        </w:rPr>
        <w:t>擦除循环时间和温度的相关性上。这项研究目的是，在</w:t>
      </w:r>
      <w:r w:rsidRPr="00AF742E">
        <w:rPr>
          <w:snapToGrid/>
          <w:lang w:val="zh-CN"/>
        </w:rPr>
        <w:t>SILC</w:t>
      </w:r>
      <w:r w:rsidRPr="00AF742E">
        <w:rPr>
          <w:snapToGrid/>
          <w:lang w:val="zh-CN"/>
        </w:rPr>
        <w:t>和去捕获效应的机理下，获得一个合理且通用的测试条件，以保证</w:t>
      </w:r>
      <w:r w:rsidRPr="00AF742E">
        <w:rPr>
          <w:snapToGrid/>
          <w:lang w:val="zh-CN"/>
        </w:rPr>
        <w:t>NAND Flash</w:t>
      </w:r>
      <w:r w:rsidRPr="00AF742E">
        <w:rPr>
          <w:snapToGrid/>
          <w:lang w:val="zh-CN"/>
        </w:rPr>
        <w:t>产品的质量。</w:t>
      </w:r>
    </w:p>
    <w:p w14:paraId="1CEE1DC2" w14:textId="77777777" w:rsidR="0066116B" w:rsidRDefault="0066116B" w:rsidP="0066116B">
      <w:pPr>
        <w:autoSpaceDE w:val="0"/>
        <w:autoSpaceDN w:val="0"/>
        <w:adjustRightInd w:val="0"/>
        <w:ind w:firstLine="480"/>
        <w:rPr>
          <w:rFonts w:ascii="TimesLTStd-Roman" w:eastAsia="TimesLTStd-Roman" w:cs="TimesLTStd-Roman"/>
          <w:snapToGrid/>
          <w:color w:val="000000"/>
          <w:lang w:val="zh-CN"/>
        </w:rPr>
      </w:pPr>
      <w:r w:rsidRPr="00AF742E">
        <w:rPr>
          <w:snapToGrid/>
          <w:lang w:val="zh-CN"/>
        </w:rPr>
        <w:t>当</w:t>
      </w:r>
      <w:r w:rsidRPr="00AF742E">
        <w:rPr>
          <w:snapToGrid/>
          <w:lang w:val="zh-CN"/>
        </w:rPr>
        <w:t>cell</w:t>
      </w:r>
      <w:r w:rsidRPr="00AF742E">
        <w:rPr>
          <w:snapToGrid/>
          <w:lang w:val="zh-CN"/>
        </w:rPr>
        <w:t>经历</w:t>
      </w:r>
      <w:r w:rsidRPr="00AF742E">
        <w:rPr>
          <w:snapToGrid/>
          <w:lang w:val="zh-CN"/>
        </w:rPr>
        <w:t>cycling</w:t>
      </w:r>
      <w:r w:rsidRPr="00AF742E">
        <w:rPr>
          <w:snapToGrid/>
          <w:lang w:val="zh-CN"/>
        </w:rPr>
        <w:t>后处于编程态时，由于在</w:t>
      </w:r>
      <w:r w:rsidRPr="00AF742E">
        <w:rPr>
          <w:snapToGrid/>
          <w:lang w:val="zh-CN"/>
        </w:rPr>
        <w:t>cycling</w:t>
      </w:r>
      <w:r w:rsidRPr="00AF742E">
        <w:rPr>
          <w:snapToGrid/>
          <w:lang w:val="zh-CN"/>
        </w:rPr>
        <w:t>中产生的损伤的逐步恢复，其阈值的不稳定性表现为，随着时间的推移，其阈值分布逐渐负向偏移。阈值的丢失不仅展现出对隧道氧化层场强的强相关，也与</w:t>
      </w:r>
      <w:r w:rsidRPr="00AF742E">
        <w:rPr>
          <w:snapToGrid/>
          <w:lang w:val="zh-CN"/>
        </w:rPr>
        <w:t>cycling</w:t>
      </w:r>
      <w:r w:rsidRPr="00AF742E">
        <w:rPr>
          <w:snapToGrid/>
          <w:lang w:val="zh-CN"/>
        </w:rPr>
        <w:t>的条件密切相关。特别是，阈值电压的瞬态特性，是被</w:t>
      </w:r>
      <w:r w:rsidRPr="00AF742E">
        <w:rPr>
          <w:snapToGrid/>
          <w:lang w:val="zh-CN"/>
        </w:rPr>
        <w:t>cycling</w:t>
      </w:r>
      <w:r w:rsidRPr="00AF742E">
        <w:rPr>
          <w:snapToGrid/>
          <w:lang w:val="zh-CN"/>
        </w:rPr>
        <w:t>中较长的时间间隔或是对数时间轴上更高的温度所延迟的。在</w:t>
      </w:r>
      <w:r w:rsidRPr="00AF742E">
        <w:rPr>
          <w:snapToGrid/>
          <w:lang w:val="zh-CN"/>
        </w:rPr>
        <w:t>60</w:t>
      </w:r>
      <w:r w:rsidRPr="00AF742E">
        <w:rPr>
          <w:snapToGrid/>
          <w:lang w:val="zh-CN"/>
        </w:rPr>
        <w:t>和</w:t>
      </w:r>
      <w:r w:rsidRPr="00AF742E">
        <w:rPr>
          <w:snapToGrid/>
          <w:lang w:val="zh-CN"/>
        </w:rPr>
        <w:t>41</w:t>
      </w:r>
      <w:r w:rsidRPr="00AF742E">
        <w:rPr>
          <w:snapToGrid/>
          <w:lang w:val="zh-CN"/>
        </w:rPr>
        <w:t>纳米技术上，将延迟因子作为循环持续时间和温度的函数进行研究，并提取</w:t>
      </w:r>
      <w:r w:rsidRPr="00AF742E">
        <w:rPr>
          <w:snapToGrid/>
          <w:lang w:val="zh-CN"/>
        </w:rPr>
        <w:t>NAND</w:t>
      </w:r>
      <w:r w:rsidRPr="00AF742E">
        <w:rPr>
          <w:snapToGrid/>
          <w:lang w:val="zh-CN"/>
        </w:rPr>
        <w:t>通用损伤恢复度量所需的参数值。</w:t>
      </w:r>
    </w:p>
    <w:p w14:paraId="75F84B47" w14:textId="77777777" w:rsidR="0066116B" w:rsidRDefault="0066116B" w:rsidP="0066116B">
      <w:pPr>
        <w:autoSpaceDE w:val="0"/>
        <w:autoSpaceDN w:val="0"/>
        <w:adjustRightInd w:val="0"/>
        <w:ind w:firstLine="480"/>
        <w:rPr>
          <w:snapToGrid/>
        </w:rPr>
      </w:pPr>
      <w:r>
        <w:rPr>
          <w:rFonts w:ascii="宋体" w:cs="宋体" w:hint="eastAsia"/>
          <w:snapToGrid/>
          <w:lang w:val="zh-CN"/>
        </w:rPr>
        <w:t>图</w:t>
      </w:r>
      <w:r>
        <w:rPr>
          <w:snapToGrid/>
        </w:rPr>
        <w:t>6-24</w:t>
      </w:r>
      <w:r>
        <w:rPr>
          <w:rFonts w:ascii="宋体" w:cs="宋体" w:hint="eastAsia"/>
          <w:snapToGrid/>
          <w:lang w:val="zh-CN"/>
        </w:rPr>
        <w:t>示意性地显示了在多级</w:t>
      </w:r>
      <w:r>
        <w:rPr>
          <w:snapToGrid/>
        </w:rPr>
        <w:t>NAND</w:t>
      </w:r>
      <w:r>
        <w:rPr>
          <w:rFonts w:ascii="宋体" w:cs="宋体" w:hint="eastAsia"/>
          <w:snapToGrid/>
          <w:lang w:val="zh-CN"/>
        </w:rPr>
        <w:t>闪存芯片（</w:t>
      </w:r>
      <w:r>
        <w:rPr>
          <w:snapToGrid/>
        </w:rPr>
        <w:t>MLC</w:t>
      </w:r>
      <w:r>
        <w:rPr>
          <w:rFonts w:ascii="宋体" w:cs="宋体" w:hint="eastAsia"/>
          <w:snapToGrid/>
          <w:lang w:val="zh-CN"/>
        </w:rPr>
        <w:t>）上循环后测试</w:t>
      </w:r>
      <w:r>
        <w:rPr>
          <w:snapToGrid/>
        </w:rPr>
        <w:t>Vt</w:t>
      </w:r>
      <w:r>
        <w:rPr>
          <w:rFonts w:ascii="宋体" w:cs="宋体" w:hint="eastAsia"/>
          <w:snapToGrid/>
          <w:lang w:val="zh-CN"/>
        </w:rPr>
        <w:t>不稳定性最常用的实验程序。（</w:t>
      </w:r>
      <w:r>
        <w:rPr>
          <w:snapToGrid/>
        </w:rPr>
        <w:t>1</w:t>
      </w:r>
      <w:r>
        <w:rPr>
          <w:rFonts w:ascii="宋体" w:cs="宋体" w:hint="eastAsia"/>
          <w:snapToGrid/>
          <w:lang w:val="zh-CN"/>
        </w:rPr>
        <w:t>）在</w:t>
      </w:r>
      <w:r>
        <w:rPr>
          <w:snapToGrid/>
        </w:rPr>
        <w:t>tcyc=N*twait</w:t>
      </w:r>
      <w:r>
        <w:rPr>
          <w:rFonts w:ascii="宋体" w:cs="宋体" w:hint="eastAsia"/>
          <w:snapToGrid/>
          <w:lang w:val="zh-CN"/>
        </w:rPr>
        <w:t>时间内，施加一定数目</w:t>
      </w:r>
      <w:r>
        <w:rPr>
          <w:snapToGrid/>
        </w:rPr>
        <w:t>N</w:t>
      </w:r>
      <w:r>
        <w:rPr>
          <w:rFonts w:ascii="宋体" w:cs="宋体" w:hint="eastAsia"/>
          <w:snapToGrid/>
          <w:lang w:val="zh-CN"/>
        </w:rPr>
        <w:t>的</w:t>
      </w:r>
      <w:r>
        <w:rPr>
          <w:snapToGrid/>
        </w:rPr>
        <w:t>P/E</w:t>
      </w:r>
      <w:r>
        <w:rPr>
          <w:rFonts w:ascii="宋体" w:cs="宋体" w:hint="eastAsia"/>
          <w:snapToGrid/>
          <w:lang w:val="zh-CN"/>
        </w:rPr>
        <w:t>循环次数（</w:t>
      </w:r>
      <w:r>
        <w:rPr>
          <w:snapToGrid/>
        </w:rPr>
        <w:t>twait</w:t>
      </w:r>
      <w:r>
        <w:rPr>
          <w:rFonts w:ascii="宋体" w:cs="宋体" w:hint="eastAsia"/>
          <w:snapToGrid/>
          <w:lang w:val="zh-CN"/>
        </w:rPr>
        <w:t>为两次循环</w:t>
      </w:r>
      <w:r>
        <w:rPr>
          <w:rFonts w:ascii="宋体" w:cs="宋体" w:hint="eastAsia"/>
          <w:snapToGrid/>
          <w:lang w:val="zh-CN"/>
        </w:rPr>
        <w:lastRenderedPageBreak/>
        <w:t>间的延迟时间）。（</w:t>
      </w:r>
      <w:r>
        <w:rPr>
          <w:snapToGrid/>
        </w:rPr>
        <w:t>2</w:t>
      </w:r>
      <w:r>
        <w:rPr>
          <w:rFonts w:ascii="宋体" w:cs="宋体" w:hint="eastAsia"/>
          <w:snapToGrid/>
          <w:lang w:val="zh-CN"/>
        </w:rPr>
        <w:t>）进行</w:t>
      </w:r>
      <w:r>
        <w:rPr>
          <w:snapToGrid/>
        </w:rPr>
        <w:t>PV</w:t>
      </w:r>
      <w:r>
        <w:rPr>
          <w:rFonts w:ascii="宋体" w:cs="宋体" w:hint="eastAsia"/>
          <w:snapToGrid/>
          <w:lang w:val="zh-CN"/>
        </w:rPr>
        <w:t>算法来确保</w:t>
      </w:r>
      <w:r>
        <w:rPr>
          <w:snapToGrid/>
        </w:rPr>
        <w:t>cell</w:t>
      </w:r>
      <w:r>
        <w:rPr>
          <w:rFonts w:ascii="宋体" w:cs="宋体" w:hint="eastAsia"/>
          <w:snapToGrid/>
          <w:lang w:val="zh-CN"/>
        </w:rPr>
        <w:t>某一编程态</w:t>
      </w:r>
      <w:r>
        <w:rPr>
          <w:snapToGrid/>
        </w:rPr>
        <w:t>Vt</w:t>
      </w:r>
      <w:r>
        <w:rPr>
          <w:rFonts w:ascii="宋体" w:cs="宋体" w:hint="eastAsia"/>
          <w:snapToGrid/>
          <w:lang w:val="zh-CN"/>
        </w:rPr>
        <w:t>。（</w:t>
      </w:r>
      <w:r>
        <w:rPr>
          <w:snapToGrid/>
        </w:rPr>
        <w:t>3</w:t>
      </w:r>
      <w:r>
        <w:rPr>
          <w:rFonts w:ascii="宋体" w:cs="宋体" w:hint="eastAsia"/>
          <w:snapToGrid/>
          <w:lang w:val="zh-CN"/>
        </w:rPr>
        <w:t>）在最后一次</w:t>
      </w:r>
      <w:r>
        <w:rPr>
          <w:snapToGrid/>
        </w:rPr>
        <w:t>cycling</w:t>
      </w:r>
      <w:r>
        <w:rPr>
          <w:rFonts w:ascii="宋体" w:cs="宋体" w:hint="eastAsia"/>
          <w:snapToGrid/>
          <w:lang w:val="zh-CN"/>
        </w:rPr>
        <w:t>后延迟一段时间，自第一次读操作，以对数间隔时间</w:t>
      </w:r>
      <w:r>
        <w:rPr>
          <w:snapToGrid/>
        </w:rPr>
        <w:t>tB</w:t>
      </w:r>
      <w:r>
        <w:rPr>
          <w:rFonts w:ascii="宋体" w:cs="宋体" w:hint="eastAsia"/>
          <w:snapToGrid/>
          <w:lang w:val="zh-CN"/>
        </w:rPr>
        <w:t>，对</w:t>
      </w:r>
      <w:r>
        <w:rPr>
          <w:snapToGrid/>
        </w:rPr>
        <w:t>Vt</w:t>
      </w:r>
      <w:r>
        <w:rPr>
          <w:rFonts w:ascii="宋体" w:cs="宋体" w:hint="eastAsia"/>
          <w:snapToGrid/>
          <w:lang w:val="zh-CN"/>
        </w:rPr>
        <w:t>进行监控。值得注意的是，</w:t>
      </w:r>
      <w:r>
        <w:rPr>
          <w:snapToGrid/>
        </w:rPr>
        <w:t>Vt</w:t>
      </w:r>
      <w:r>
        <w:rPr>
          <w:rFonts w:ascii="宋体" w:cs="宋体" w:hint="eastAsia"/>
          <w:snapToGrid/>
          <w:lang w:val="zh-CN"/>
        </w:rPr>
        <w:t>监控（读取）阶段对应于温度</w:t>
      </w:r>
      <w:r>
        <w:rPr>
          <w:snapToGrid/>
        </w:rPr>
        <w:t>TB</w:t>
      </w:r>
      <w:r>
        <w:rPr>
          <w:rFonts w:ascii="宋体" w:cs="宋体" w:hint="eastAsia"/>
          <w:snapToGrid/>
          <w:lang w:val="zh-CN"/>
        </w:rPr>
        <w:t>下的数据保留实验，温度</w:t>
      </w:r>
      <w:r>
        <w:rPr>
          <w:snapToGrid/>
        </w:rPr>
        <w:t>TB</w:t>
      </w:r>
      <w:r>
        <w:rPr>
          <w:rFonts w:ascii="宋体" w:cs="宋体" w:hint="eastAsia"/>
          <w:snapToGrid/>
          <w:lang w:val="zh-CN"/>
        </w:rPr>
        <w:t>可以是室温（</w:t>
      </w:r>
      <w:r>
        <w:rPr>
          <w:snapToGrid/>
        </w:rPr>
        <w:t>RT</w:t>
      </w:r>
      <w:r>
        <w:rPr>
          <w:rFonts w:ascii="宋体" w:cs="宋体" w:hint="eastAsia"/>
          <w:snapToGrid/>
          <w:lang w:val="zh-CN"/>
        </w:rPr>
        <w:t>），或者通常是选定的烘焙温度。后一种情况，</w:t>
      </w:r>
      <w:proofErr w:type="gramStart"/>
      <w:r>
        <w:rPr>
          <w:rFonts w:ascii="宋体" w:cs="宋体" w:hint="eastAsia"/>
          <w:snapToGrid/>
          <w:lang w:val="zh-CN"/>
        </w:rPr>
        <w:t>烘培温度</w:t>
      </w:r>
      <w:proofErr w:type="gramEnd"/>
      <w:r>
        <w:rPr>
          <w:rFonts w:ascii="宋体" w:cs="宋体" w:hint="eastAsia"/>
          <w:snapToGrid/>
          <w:lang w:val="zh-CN"/>
        </w:rPr>
        <w:t>会周期性的中断并使芯片恢复至室温，再进行</w:t>
      </w:r>
      <w:r>
        <w:rPr>
          <w:snapToGrid/>
        </w:rPr>
        <w:t>Vt</w:t>
      </w:r>
      <w:r>
        <w:rPr>
          <w:rFonts w:ascii="宋体" w:cs="宋体" w:hint="eastAsia"/>
          <w:snapToGrid/>
          <w:lang w:val="zh-CN"/>
        </w:rPr>
        <w:t>的读出。</w:t>
      </w:r>
    </w:p>
    <w:p w14:paraId="516CDEA6" w14:textId="06B15257" w:rsidR="0066116B" w:rsidRDefault="0066116B" w:rsidP="0066116B">
      <w:pPr>
        <w:autoSpaceDE w:val="0"/>
        <w:autoSpaceDN w:val="0"/>
        <w:adjustRightInd w:val="0"/>
        <w:jc w:val="center"/>
        <w:rPr>
          <w:snapToGrid/>
        </w:rPr>
      </w:pPr>
      <w:r>
        <w:rPr>
          <w:rFonts w:ascii="宋体" w:cs="宋体" w:hint="eastAsia"/>
          <w:noProof/>
          <w:snapToGrid/>
          <w:sz w:val="22"/>
          <w:szCs w:val="22"/>
        </w:rPr>
        <w:drawing>
          <wp:inline distT="0" distB="0" distL="0" distR="0" wp14:anchorId="55339982" wp14:editId="31117B3B">
            <wp:extent cx="3813175" cy="397700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3175" cy="3977005"/>
                    </a:xfrm>
                    <a:prstGeom prst="rect">
                      <a:avLst/>
                    </a:prstGeom>
                    <a:noFill/>
                    <a:ln>
                      <a:noFill/>
                    </a:ln>
                  </pic:spPr>
                </pic:pic>
              </a:graphicData>
            </a:graphic>
          </wp:inline>
        </w:drawing>
      </w:r>
    </w:p>
    <w:p w14:paraId="58A669E2" w14:textId="77777777" w:rsidR="0066116B" w:rsidRDefault="0066116B" w:rsidP="0066116B">
      <w:pPr>
        <w:autoSpaceDE w:val="0"/>
        <w:autoSpaceDN w:val="0"/>
        <w:adjustRightInd w:val="0"/>
        <w:jc w:val="center"/>
        <w:rPr>
          <w:snapToGrid/>
          <w:sz w:val="21"/>
          <w:szCs w:val="21"/>
        </w:rPr>
      </w:pPr>
      <w:r>
        <w:rPr>
          <w:rFonts w:ascii="宋体" w:cs="宋体" w:hint="eastAsia"/>
          <w:snapToGrid/>
          <w:sz w:val="21"/>
          <w:szCs w:val="21"/>
          <w:lang w:val="zh-CN"/>
        </w:rPr>
        <w:t>图</w:t>
      </w:r>
      <w:r>
        <w:rPr>
          <w:snapToGrid/>
          <w:sz w:val="21"/>
          <w:szCs w:val="21"/>
        </w:rPr>
        <w:t xml:space="preserve">6-24 </w:t>
      </w:r>
      <w:r>
        <w:rPr>
          <w:rFonts w:ascii="宋体" w:cs="宋体" w:hint="eastAsia"/>
          <w:snapToGrid/>
          <w:sz w:val="21"/>
          <w:szCs w:val="21"/>
          <w:lang w:val="zh-CN"/>
        </w:rPr>
        <w:t>实验程序示意图</w:t>
      </w:r>
      <w:r>
        <w:rPr>
          <w:snapToGrid/>
          <w:sz w:val="21"/>
          <w:szCs w:val="21"/>
        </w:rPr>
        <w:t>(a)</w:t>
      </w:r>
      <w:r>
        <w:rPr>
          <w:rFonts w:ascii="宋体" w:cs="宋体" w:hint="eastAsia"/>
          <w:snapToGrid/>
          <w:sz w:val="21"/>
          <w:szCs w:val="21"/>
          <w:lang w:val="zh-CN"/>
        </w:rPr>
        <w:t>循环引起的</w:t>
      </w:r>
      <w:r>
        <w:rPr>
          <w:snapToGrid/>
          <w:sz w:val="21"/>
          <w:szCs w:val="21"/>
        </w:rPr>
        <w:t>Vt</w:t>
      </w:r>
      <w:r>
        <w:rPr>
          <w:rFonts w:ascii="宋体" w:cs="宋体" w:hint="eastAsia"/>
          <w:snapToGrid/>
          <w:sz w:val="21"/>
          <w:szCs w:val="21"/>
          <w:lang w:val="zh-CN"/>
        </w:rPr>
        <w:t>不稳定性</w:t>
      </w:r>
      <w:r>
        <w:rPr>
          <w:snapToGrid/>
          <w:sz w:val="21"/>
          <w:szCs w:val="21"/>
        </w:rPr>
        <w:t>(b)</w:t>
      </w:r>
      <w:r>
        <w:rPr>
          <w:rFonts w:ascii="宋体" w:cs="宋体" w:hint="eastAsia"/>
          <w:snapToGrid/>
          <w:sz w:val="21"/>
          <w:szCs w:val="21"/>
          <w:lang w:val="zh-CN"/>
        </w:rPr>
        <w:t>分布循环的等效模型</w:t>
      </w:r>
    </w:p>
    <w:p w14:paraId="0338EC4E" w14:textId="77777777" w:rsidR="0066116B" w:rsidRDefault="0066116B" w:rsidP="0066116B">
      <w:pPr>
        <w:autoSpaceDE w:val="0"/>
        <w:autoSpaceDN w:val="0"/>
        <w:adjustRightInd w:val="0"/>
        <w:ind w:firstLine="480"/>
        <w:rPr>
          <w:snapToGrid/>
        </w:rPr>
      </w:pPr>
      <w:r>
        <w:rPr>
          <w:rFonts w:ascii="宋体" w:cs="宋体" w:hint="eastAsia"/>
          <w:snapToGrid/>
          <w:lang w:val="zh-CN"/>
        </w:rPr>
        <w:t>在图</w:t>
      </w:r>
      <w:r>
        <w:rPr>
          <w:snapToGrid/>
        </w:rPr>
        <w:t>6-24a</w:t>
      </w:r>
      <w:r>
        <w:rPr>
          <w:rFonts w:ascii="宋体" w:cs="宋体" w:hint="eastAsia"/>
          <w:snapToGrid/>
          <w:lang w:val="zh-CN"/>
        </w:rPr>
        <w:t>的实验测试中，循环结束时出现的单元损伤量是由</w:t>
      </w:r>
      <w:r>
        <w:rPr>
          <w:snapToGrid/>
        </w:rPr>
        <w:t>P/E</w:t>
      </w:r>
      <w:r>
        <w:rPr>
          <w:rFonts w:ascii="宋体" w:cs="宋体" w:hint="eastAsia"/>
          <w:snapToGrid/>
          <w:lang w:val="zh-CN"/>
        </w:rPr>
        <w:t>循环产生的损伤和循环之间时间内的损伤恢复决定的。假设</w:t>
      </w:r>
      <w:r>
        <w:rPr>
          <w:snapToGrid/>
        </w:rPr>
        <w:t>P/E</w:t>
      </w:r>
      <w:r>
        <w:rPr>
          <w:rFonts w:ascii="宋体" w:cs="宋体" w:hint="eastAsia"/>
          <w:snapToGrid/>
          <w:lang w:val="zh-CN"/>
        </w:rPr>
        <w:t>循环产生的</w:t>
      </w:r>
      <w:proofErr w:type="gramStart"/>
      <w:r>
        <w:rPr>
          <w:rFonts w:ascii="宋体" w:cs="宋体" w:hint="eastAsia"/>
          <w:snapToGrid/>
          <w:lang w:val="zh-CN"/>
        </w:rPr>
        <w:t>损伤既</w:t>
      </w:r>
      <w:proofErr w:type="gramEnd"/>
      <w:r>
        <w:rPr>
          <w:rFonts w:ascii="宋体" w:cs="宋体" w:hint="eastAsia"/>
          <w:snapToGrid/>
          <w:lang w:val="zh-CN"/>
        </w:rPr>
        <w:t>不取决于间隔时间</w:t>
      </w:r>
      <w:r>
        <w:rPr>
          <w:snapToGrid/>
        </w:rPr>
        <w:t>twait</w:t>
      </w:r>
      <w:r>
        <w:rPr>
          <w:rFonts w:ascii="宋体" w:cs="宋体" w:hint="eastAsia"/>
          <w:snapToGrid/>
          <w:lang w:val="zh-CN"/>
        </w:rPr>
        <w:t>，也不取决于实验温度</w:t>
      </w:r>
      <w:r>
        <w:rPr>
          <w:snapToGrid/>
        </w:rPr>
        <w:t>Tcyc</w:t>
      </w:r>
      <w:r>
        <w:rPr>
          <w:rFonts w:ascii="宋体" w:cs="宋体" w:hint="eastAsia"/>
          <w:snapToGrid/>
          <w:lang w:val="zh-CN"/>
        </w:rPr>
        <w:t>，并且循环过程中的损伤恢复可通过在损伤产生后，在温度</w:t>
      </w:r>
      <w:r>
        <w:rPr>
          <w:snapToGrid/>
        </w:rPr>
        <w:t>Tcyc</w:t>
      </w:r>
      <w:r>
        <w:rPr>
          <w:rFonts w:ascii="宋体" w:cs="宋体" w:hint="eastAsia"/>
          <w:snapToGrid/>
          <w:lang w:val="zh-CN"/>
        </w:rPr>
        <w:t>下的时间</w:t>
      </w:r>
      <w:r>
        <w:rPr>
          <w:snapToGrid/>
        </w:rPr>
        <w:t>tcyc</w:t>
      </w:r>
      <w:r>
        <w:rPr>
          <w:rFonts w:ascii="宋体" w:cs="宋体" w:hint="eastAsia"/>
          <w:snapToGrid/>
          <w:lang w:val="zh-CN"/>
        </w:rPr>
        <w:t>成比例</w:t>
      </w:r>
      <w:proofErr w:type="gramStart"/>
      <w:r>
        <w:rPr>
          <w:rFonts w:ascii="宋体" w:cs="宋体" w:hint="eastAsia"/>
          <w:snapToGrid/>
          <w:lang w:val="zh-CN"/>
        </w:rPr>
        <w:t>的烘培温度</w:t>
      </w:r>
      <w:proofErr w:type="gramEnd"/>
      <w:r>
        <w:rPr>
          <w:snapToGrid/>
        </w:rPr>
        <w:t>TB</w:t>
      </w:r>
      <w:r>
        <w:rPr>
          <w:rFonts w:ascii="宋体" w:cs="宋体" w:hint="eastAsia"/>
          <w:snapToGrid/>
          <w:lang w:val="zh-CN"/>
        </w:rPr>
        <w:t>和时间</w:t>
      </w:r>
      <w:r>
        <w:rPr>
          <w:snapToGrid/>
        </w:rPr>
        <w:t>tb</w:t>
      </w:r>
      <w:r>
        <w:rPr>
          <w:rFonts w:ascii="宋体" w:cs="宋体" w:hint="eastAsia"/>
          <w:snapToGrid/>
          <w:lang w:val="zh-CN"/>
        </w:rPr>
        <w:t>再现，则图</w:t>
      </w:r>
      <w:r>
        <w:rPr>
          <w:snapToGrid/>
        </w:rPr>
        <w:t>6-24a</w:t>
      </w:r>
      <w:r>
        <w:rPr>
          <w:rFonts w:ascii="宋体" w:cs="宋体" w:hint="eastAsia"/>
          <w:snapToGrid/>
          <w:lang w:val="zh-CN"/>
        </w:rPr>
        <w:t>的试验程序可以等效成图</w:t>
      </w:r>
      <w:r>
        <w:rPr>
          <w:snapToGrid/>
        </w:rPr>
        <w:t>6-24b</w:t>
      </w:r>
      <w:r>
        <w:rPr>
          <w:rFonts w:ascii="宋体" w:cs="宋体" w:hint="eastAsia"/>
          <w:snapToGrid/>
          <w:lang w:val="zh-CN"/>
        </w:rPr>
        <w:t>，</w:t>
      </w:r>
      <w:proofErr w:type="gramStart"/>
      <w:r>
        <w:rPr>
          <w:rFonts w:ascii="宋体" w:cs="宋体" w:hint="eastAsia"/>
          <w:snapToGrid/>
          <w:lang w:val="zh-CN"/>
        </w:rPr>
        <w:t>也就说图</w:t>
      </w:r>
      <w:proofErr w:type="gramEnd"/>
      <w:r>
        <w:rPr>
          <w:snapToGrid/>
        </w:rPr>
        <w:t>6-24b</w:t>
      </w:r>
      <w:r>
        <w:rPr>
          <w:rFonts w:ascii="宋体" w:cs="宋体" w:hint="eastAsia"/>
          <w:snapToGrid/>
          <w:lang w:val="zh-CN"/>
        </w:rPr>
        <w:t>可以通过更短的时间等效图</w:t>
      </w:r>
      <w:r>
        <w:rPr>
          <w:snapToGrid/>
        </w:rPr>
        <w:t>6-24a</w:t>
      </w:r>
      <w:r>
        <w:rPr>
          <w:rFonts w:ascii="宋体" w:cs="宋体" w:hint="eastAsia"/>
          <w:snapToGrid/>
          <w:lang w:val="zh-CN"/>
        </w:rPr>
        <w:t>的实验步骤。于</w:t>
      </w:r>
      <w:r>
        <w:rPr>
          <w:snapToGrid/>
        </w:rPr>
        <w:t>6-24a</w:t>
      </w:r>
      <w:r>
        <w:rPr>
          <w:rFonts w:ascii="宋体" w:cs="宋体" w:hint="eastAsia"/>
          <w:snapToGrid/>
          <w:lang w:val="zh-CN"/>
        </w:rPr>
        <w:t>中</w:t>
      </w:r>
      <w:r>
        <w:rPr>
          <w:snapToGrid/>
        </w:rPr>
        <w:t>PV</w:t>
      </w:r>
      <w:r>
        <w:rPr>
          <w:rFonts w:ascii="宋体" w:cs="宋体" w:hint="eastAsia"/>
          <w:snapToGrid/>
          <w:lang w:val="zh-CN"/>
        </w:rPr>
        <w:t>之前产生的单元损伤量，在后一实验中得到了等量的再现，然而却是在室温下更快的</w:t>
      </w:r>
      <w:r>
        <w:rPr>
          <w:snapToGrid/>
        </w:rPr>
        <w:t>P/E cycling</w:t>
      </w:r>
      <w:r>
        <w:rPr>
          <w:rFonts w:ascii="宋体" w:cs="宋体" w:hint="eastAsia"/>
          <w:snapToGrid/>
          <w:lang w:val="zh-CN"/>
        </w:rPr>
        <w:t>以及损伤恢复时间</w:t>
      </w:r>
      <w:r>
        <w:rPr>
          <w:snapToGrid/>
        </w:rPr>
        <w:t>At*</w:t>
      </w:r>
      <w:r>
        <w:rPr>
          <w:snapToGrid/>
          <w:vertAlign w:val="subscript"/>
        </w:rPr>
        <w:t>cyc</w:t>
      </w:r>
      <w:r>
        <w:rPr>
          <w:rFonts w:ascii="宋体" w:cs="宋体" w:hint="eastAsia"/>
          <w:snapToGrid/>
          <w:lang w:val="zh-CN"/>
        </w:rPr>
        <w:t>，其中</w:t>
      </w:r>
      <w:r>
        <w:rPr>
          <w:snapToGrid/>
        </w:rPr>
        <w:t>A</w:t>
      </w:r>
      <w:r>
        <w:rPr>
          <w:rFonts w:ascii="宋体" w:cs="宋体" w:hint="eastAsia"/>
          <w:snapToGrid/>
          <w:lang w:val="zh-CN"/>
        </w:rPr>
        <w:t>是由实验决定的常数。为了在单一温度下处理损伤恢复，引入了温度</w:t>
      </w:r>
      <w:r>
        <w:rPr>
          <w:snapToGrid/>
        </w:rPr>
        <w:t>TB</w:t>
      </w:r>
      <w:proofErr w:type="gramStart"/>
      <w:r>
        <w:rPr>
          <w:rFonts w:ascii="宋体" w:cs="宋体" w:hint="eastAsia"/>
          <w:snapToGrid/>
          <w:lang w:val="zh-CN"/>
        </w:rPr>
        <w:t>下时间</w:t>
      </w:r>
      <w:proofErr w:type="gramEnd"/>
      <w:r>
        <w:rPr>
          <w:snapToGrid/>
        </w:rPr>
        <w:t>t*</w:t>
      </w:r>
      <w:r>
        <w:rPr>
          <w:snapToGrid/>
          <w:vertAlign w:val="subscript"/>
        </w:rPr>
        <w:t>cyc</w:t>
      </w:r>
      <w:r>
        <w:rPr>
          <w:rFonts w:ascii="宋体" w:cs="宋体" w:hint="eastAsia"/>
          <w:snapToGrid/>
          <w:lang w:val="zh-CN"/>
        </w:rPr>
        <w:t>，对应实验</w:t>
      </w:r>
      <w:r>
        <w:rPr>
          <w:snapToGrid/>
        </w:rPr>
        <w:t>a</w:t>
      </w:r>
      <w:r>
        <w:rPr>
          <w:rFonts w:ascii="宋体" w:cs="宋体" w:hint="eastAsia"/>
          <w:snapToGrid/>
          <w:lang w:val="zh-CN"/>
        </w:rPr>
        <w:t>中温度</w:t>
      </w:r>
      <w:r>
        <w:rPr>
          <w:snapToGrid/>
        </w:rPr>
        <w:t>Tcyc</w:t>
      </w:r>
      <w:proofErr w:type="gramStart"/>
      <w:r>
        <w:rPr>
          <w:rFonts w:ascii="宋体" w:cs="宋体" w:hint="eastAsia"/>
          <w:snapToGrid/>
          <w:lang w:val="zh-CN"/>
        </w:rPr>
        <w:t>下时间</w:t>
      </w:r>
      <w:proofErr w:type="gramEnd"/>
      <w:r>
        <w:rPr>
          <w:snapToGrid/>
        </w:rPr>
        <w:t>t</w:t>
      </w:r>
      <w:r>
        <w:rPr>
          <w:snapToGrid/>
          <w:vertAlign w:val="subscript"/>
        </w:rPr>
        <w:t>cyc</w:t>
      </w:r>
      <w:r>
        <w:rPr>
          <w:rFonts w:ascii="宋体" w:cs="宋体" w:hint="eastAsia"/>
          <w:snapToGrid/>
          <w:lang w:val="zh-CN"/>
        </w:rPr>
        <w:t>：</w:t>
      </w:r>
    </w:p>
    <w:p w14:paraId="33C9BEB0" w14:textId="0F9B4B81" w:rsidR="0066116B" w:rsidRPr="00D65A60" w:rsidRDefault="00D65A60" w:rsidP="00AF742E">
      <w:pPr>
        <w:autoSpaceDE w:val="0"/>
        <w:autoSpaceDN w:val="0"/>
        <w:adjustRightInd w:val="0"/>
        <w:rPr>
          <w:rFonts w:hint="eastAsia"/>
          <w:snapToGrid/>
        </w:rPr>
      </w:pPr>
      <m:oMathPara>
        <m:oMath>
          <m:sSub>
            <m:sSubPr>
              <m:ctrlPr>
                <w:rPr>
                  <w:rFonts w:ascii="Cambria Math" w:hAnsi="Cambria Math"/>
                  <w:snapToGrid/>
                </w:rPr>
              </m:ctrlPr>
            </m:sSubPr>
            <m:e>
              <m:sSup>
                <m:sSupPr>
                  <m:ctrlPr>
                    <w:rPr>
                      <w:rFonts w:ascii="Cambria Math" w:hAnsi="Cambria Math"/>
                      <w:snapToGrid/>
                    </w:rPr>
                  </m:ctrlPr>
                </m:sSupPr>
                <m:e>
                  <m:r>
                    <w:rPr>
                      <w:rFonts w:ascii="Cambria Math" w:hAnsi="Cambria Math"/>
                      <w:snapToGrid/>
                    </w:rPr>
                    <m:t>t</m:t>
                  </m:r>
                </m:e>
                <m:sup>
                  <m:r>
                    <w:rPr>
                      <w:rFonts w:ascii="Cambria Math" w:hAnsi="Cambria Math"/>
                      <w:snapToGrid/>
                    </w:rPr>
                    <m:t>*</m:t>
                  </m:r>
                </m:sup>
              </m:sSup>
            </m:e>
            <m:sub>
              <m:r>
                <w:rPr>
                  <w:rFonts w:ascii="Cambria Math" w:hAnsi="Cambria Math"/>
                  <w:snapToGrid/>
                </w:rPr>
                <m:t>cyc</m:t>
              </m:r>
            </m:sub>
          </m:sSub>
          <m:r>
            <w:rPr>
              <w:rFonts w:ascii="Cambria Math" w:hAnsi="Cambria Math"/>
              <w:snapToGrid/>
            </w:rPr>
            <m:t>=</m:t>
          </m:r>
          <m:sSub>
            <m:sSubPr>
              <m:ctrlPr>
                <w:rPr>
                  <w:rFonts w:ascii="Cambria Math" w:hAnsi="Cambria Math"/>
                  <w:i/>
                  <w:snapToGrid/>
                </w:rPr>
              </m:ctrlPr>
            </m:sSubPr>
            <m:e>
              <m:r>
                <w:rPr>
                  <w:rFonts w:ascii="Cambria Math" w:hAnsi="Cambria Math"/>
                  <w:snapToGrid/>
                </w:rPr>
                <m:t>t</m:t>
              </m:r>
            </m:e>
            <m:sub>
              <m:r>
                <w:rPr>
                  <w:rFonts w:ascii="Cambria Math" w:hAnsi="Cambria Math"/>
                  <w:snapToGrid/>
                </w:rPr>
                <m:t>cyc</m:t>
              </m:r>
            </m:sub>
          </m:sSub>
          <m:r>
            <w:rPr>
              <w:rFonts w:ascii="Cambria Math" w:hAnsi="Cambria Math"/>
              <w:snapToGrid/>
            </w:rPr>
            <m:t>*</m:t>
          </m:r>
          <m:r>
            <m:rPr>
              <m:sty m:val="p"/>
            </m:rPr>
            <w:rPr>
              <w:rFonts w:ascii="Cambria Math" w:hAnsi="Cambria Math"/>
              <w:snapToGrid/>
            </w:rPr>
            <m:t>exp⁡</m:t>
          </m:r>
          <m:r>
            <w:rPr>
              <w:rFonts w:ascii="Cambria Math" w:hAnsi="Cambria Math"/>
              <w:snapToGrid/>
            </w:rPr>
            <m:t>(</m:t>
          </m:r>
          <m:sSub>
            <m:sSubPr>
              <m:ctrlPr>
                <w:rPr>
                  <w:rFonts w:ascii="Cambria Math" w:hAnsi="Cambria Math"/>
                  <w:i/>
                  <w:snapToGrid/>
                </w:rPr>
              </m:ctrlPr>
            </m:sSubPr>
            <m:e>
              <m:r>
                <w:rPr>
                  <w:rFonts w:ascii="Cambria Math" w:hAnsi="Cambria Math"/>
                  <w:snapToGrid/>
                </w:rPr>
                <m:t>E</m:t>
              </m:r>
            </m:e>
            <m:sub>
              <m:r>
                <w:rPr>
                  <w:rFonts w:ascii="Cambria Math" w:hAnsi="Cambria Math"/>
                  <w:snapToGrid/>
                </w:rPr>
                <m:t>A</m:t>
              </m:r>
            </m:sub>
          </m:sSub>
          <m:d>
            <m:dPr>
              <m:ctrlPr>
                <w:rPr>
                  <w:rFonts w:ascii="Cambria Math" w:hAnsi="Cambria Math"/>
                  <w:i/>
                  <w:snapToGrid/>
                </w:rPr>
              </m:ctrlPr>
            </m:dPr>
            <m:e>
              <m:f>
                <m:fPr>
                  <m:type m:val="lin"/>
                  <m:ctrlPr>
                    <w:rPr>
                      <w:rFonts w:ascii="Cambria Math" w:hAnsi="Cambria Math"/>
                      <w:i/>
                      <w:snapToGrid/>
                    </w:rPr>
                  </m:ctrlPr>
                </m:fPr>
                <m:num>
                  <m:r>
                    <w:rPr>
                      <w:rFonts w:ascii="Cambria Math" w:hAnsi="Cambria Math"/>
                      <w:snapToGrid/>
                    </w:rPr>
                    <m:t>1</m:t>
                  </m:r>
                </m:num>
                <m:den>
                  <m:r>
                    <w:rPr>
                      <w:rFonts w:ascii="Cambria Math" w:hAnsi="Cambria Math"/>
                      <w:snapToGrid/>
                    </w:rPr>
                    <m:t>k</m:t>
                  </m:r>
                  <m:sSub>
                    <m:sSubPr>
                      <m:ctrlPr>
                        <w:rPr>
                          <w:rFonts w:ascii="Cambria Math" w:hAnsi="Cambria Math"/>
                          <w:i/>
                          <w:snapToGrid/>
                        </w:rPr>
                      </m:ctrlPr>
                    </m:sSubPr>
                    <m:e>
                      <m:r>
                        <w:rPr>
                          <w:rFonts w:ascii="Cambria Math" w:hAnsi="Cambria Math"/>
                          <w:snapToGrid/>
                        </w:rPr>
                        <m:t>T</m:t>
                      </m:r>
                    </m:e>
                    <m:sub>
                      <m:r>
                        <w:rPr>
                          <w:rFonts w:ascii="Cambria Math" w:hAnsi="Cambria Math"/>
                          <w:snapToGrid/>
                        </w:rPr>
                        <m:t>B</m:t>
                      </m:r>
                    </m:sub>
                  </m:sSub>
                </m:den>
              </m:f>
              <m:r>
                <w:rPr>
                  <w:rFonts w:ascii="Cambria Math" w:hAnsi="Cambria Math"/>
                  <w:snapToGrid/>
                </w:rPr>
                <m:t>-</m:t>
              </m:r>
              <m:f>
                <m:fPr>
                  <m:type m:val="lin"/>
                  <m:ctrlPr>
                    <w:rPr>
                      <w:rFonts w:ascii="Cambria Math" w:hAnsi="Cambria Math"/>
                      <w:i/>
                      <w:snapToGrid/>
                    </w:rPr>
                  </m:ctrlPr>
                </m:fPr>
                <m:num>
                  <m:r>
                    <w:rPr>
                      <w:rFonts w:ascii="Cambria Math" w:hAnsi="Cambria Math"/>
                      <w:snapToGrid/>
                    </w:rPr>
                    <m:t>1</m:t>
                  </m:r>
                </m:num>
                <m:den>
                  <m:r>
                    <w:rPr>
                      <w:rFonts w:ascii="Cambria Math" w:hAnsi="Cambria Math"/>
                      <w:snapToGrid/>
                    </w:rPr>
                    <m:t>k</m:t>
                  </m:r>
                  <m:sSub>
                    <m:sSubPr>
                      <m:ctrlPr>
                        <w:rPr>
                          <w:rFonts w:ascii="Cambria Math" w:hAnsi="Cambria Math"/>
                          <w:i/>
                          <w:snapToGrid/>
                        </w:rPr>
                      </m:ctrlPr>
                    </m:sSubPr>
                    <m:e>
                      <m:r>
                        <w:rPr>
                          <w:rFonts w:ascii="Cambria Math" w:hAnsi="Cambria Math"/>
                          <w:snapToGrid/>
                        </w:rPr>
                        <m:t>T</m:t>
                      </m:r>
                    </m:e>
                    <m:sub>
                      <m:r>
                        <w:rPr>
                          <w:rFonts w:ascii="Cambria Math" w:hAnsi="Cambria Math"/>
                          <w:snapToGrid/>
                        </w:rPr>
                        <m:t>cyc</m:t>
                      </m:r>
                    </m:sub>
                  </m:sSub>
                </m:den>
              </m:f>
            </m:e>
          </m:d>
          <m:r>
            <w:rPr>
              <w:rFonts w:ascii="Cambria Math" w:hAnsi="Cambria Math"/>
              <w:snapToGrid/>
            </w:rPr>
            <m:t>)</m:t>
          </m:r>
        </m:oMath>
      </m:oMathPara>
    </w:p>
    <w:p w14:paraId="53845FE5" w14:textId="5DA524E0" w:rsidR="005930C7" w:rsidRDefault="0066116B" w:rsidP="00753D3D">
      <w:pPr>
        <w:pStyle w:val="a0"/>
        <w:ind w:firstLineChars="0" w:firstLine="0"/>
        <w:jc w:val="left"/>
        <w:rPr>
          <w:rFonts w:ascii="宋体" w:cs="宋体" w:hint="eastAsia"/>
          <w:snapToGrid/>
          <w:lang w:val="zh-CN"/>
        </w:rPr>
      </w:pPr>
      <w:r>
        <w:rPr>
          <w:rFonts w:ascii="宋体" w:cs="宋体" w:hint="eastAsia"/>
          <w:snapToGrid/>
          <w:lang w:val="zh-CN"/>
        </w:rPr>
        <w:t>其中激活能</w:t>
      </w:r>
      <w:r>
        <w:rPr>
          <w:snapToGrid/>
        </w:rPr>
        <w:t>EA</w:t>
      </w:r>
      <w:r>
        <w:rPr>
          <w:rFonts w:ascii="宋体" w:cs="宋体" w:hint="eastAsia"/>
          <w:snapToGrid/>
          <w:lang w:val="zh-CN"/>
        </w:rPr>
        <w:t>的</w:t>
      </w:r>
      <w:r>
        <w:rPr>
          <w:snapToGrid/>
        </w:rPr>
        <w:t>Arrhenius</w:t>
      </w:r>
      <w:r>
        <w:rPr>
          <w:rFonts w:ascii="宋体" w:cs="宋体" w:hint="eastAsia"/>
          <w:snapToGrid/>
          <w:lang w:val="zh-CN"/>
        </w:rPr>
        <w:t>定律被引入计算时间的转变。</w:t>
      </w:r>
      <w:proofErr w:type="gramStart"/>
      <w:r>
        <w:rPr>
          <w:rFonts w:ascii="宋体" w:cs="宋体" w:hint="eastAsia"/>
          <w:snapToGrid/>
          <w:lang w:val="zh-CN"/>
        </w:rPr>
        <w:t>假设自</w:t>
      </w:r>
      <w:proofErr w:type="gramEnd"/>
      <w:r>
        <w:rPr>
          <w:rFonts w:ascii="宋体" w:cs="宋体" w:hint="eastAsia"/>
          <w:snapToGrid/>
          <w:lang w:val="zh-CN"/>
        </w:rPr>
        <w:t>损伤最后出现后，由于损伤恢复，</w:t>
      </w:r>
      <w:r>
        <w:rPr>
          <w:snapToGrid/>
        </w:rPr>
        <w:t>Vt</w:t>
      </w:r>
      <w:r>
        <w:rPr>
          <w:rFonts w:ascii="宋体" w:cs="宋体" w:hint="eastAsia"/>
          <w:snapToGrid/>
          <w:lang w:val="zh-CN"/>
        </w:rPr>
        <w:t>有着对数性下降，那自第一次读操作后，时间</w:t>
      </w:r>
      <w:r>
        <w:rPr>
          <w:snapToGrid/>
        </w:rPr>
        <w:t>tB</w:t>
      </w:r>
      <w:r>
        <w:rPr>
          <w:rFonts w:ascii="宋体" w:cs="宋体" w:hint="eastAsia"/>
          <w:snapToGrid/>
          <w:lang w:val="zh-CN"/>
        </w:rPr>
        <w:t>下阈值</w:t>
      </w:r>
      <w:r>
        <w:rPr>
          <w:snapToGrid/>
        </w:rPr>
        <w:t>Vt</w:t>
      </w:r>
      <w:r>
        <w:rPr>
          <w:rFonts w:ascii="宋体" w:cs="宋体" w:hint="eastAsia"/>
          <w:snapToGrid/>
          <w:lang w:val="zh-CN"/>
        </w:rPr>
        <w:t>的变化量</w:t>
      </w:r>
      <w:r>
        <w:rPr>
          <w:snapToGrid/>
          <w:lang w:val="zh-CN"/>
        </w:rPr>
        <w:t>ΔVt</w:t>
      </w:r>
      <w:r>
        <w:rPr>
          <w:rFonts w:ascii="宋体" w:cs="宋体" w:hint="eastAsia"/>
          <w:snapToGrid/>
          <w:lang w:val="zh-CN"/>
        </w:rPr>
        <w:t>由如下公式进行推导：</w:t>
      </w:r>
    </w:p>
    <w:p w14:paraId="0E795E10" w14:textId="464E5350" w:rsidR="00753D3D" w:rsidRPr="00753D3D" w:rsidRDefault="004D1AAD" w:rsidP="004D1AAD">
      <w:pPr>
        <w:pStyle w:val="a0"/>
        <w:ind w:firstLineChars="0" w:firstLine="0"/>
        <w:jc w:val="left"/>
        <w:rPr>
          <w:rFonts w:hint="eastAsia"/>
        </w:rPr>
      </w:pPr>
      <m:oMathPara>
        <m:oMath>
          <m:d>
            <m:dPr>
              <m:begChr m:val="|"/>
              <m:endChr m:val="|"/>
              <m:ctrlPr>
                <w:rPr>
                  <w:rFonts w:ascii="Cambria Math" w:hAnsi="Cambria Math"/>
                </w:rPr>
              </m:ctrlPr>
            </m:d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e>
          </m:d>
          <m:r>
            <w:rPr>
              <w:rFonts w:ascii="Cambria Math" w:hAnsi="Cambria Math"/>
            </w:rPr>
            <m:t>=α</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B</m:t>
                          </m:r>
                        </m:sub>
                      </m:sSub>
                    </m:num>
                    <m:den>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+A</m:t>
                      </m:r>
                      <m:sSub>
                        <m:sSubPr>
                          <m:ctrlPr>
                            <w:rPr>
                              <w:rFonts w:ascii="Cambria Math" w:hAnsi="Cambria Math"/>
                              <w:snapToGrid/>
                            </w:rPr>
                          </m:ctrlPr>
                        </m:sSubPr>
                        <m:e>
                          <m:sSup>
                            <m:sSupPr>
                              <m:ctrlPr>
                                <w:rPr>
                                  <w:rFonts w:ascii="Cambria Math" w:hAnsi="Cambria Math"/>
                                  <w:snapToGrid/>
                                </w:rPr>
                              </m:ctrlPr>
                            </m:sSupPr>
                            <m:e>
                              <m:r>
                                <w:rPr>
                                  <w:rFonts w:ascii="Cambria Math" w:hAnsi="Cambria Math"/>
                                  <w:snapToGrid/>
                                </w:rPr>
                                <m:t>t</m:t>
                              </m:r>
                            </m:e>
                            <m:sup>
                              <m:r>
                                <w:rPr>
                                  <w:rFonts w:ascii="Cambria Math" w:hAnsi="Cambria Math"/>
                                  <w:snapToGrid/>
                                </w:rPr>
                                <m:t>*</m:t>
                              </m:r>
                            </m:sup>
                          </m:sSup>
                        </m:e>
                        <m:sub>
                          <m:r>
                            <w:rPr>
                              <w:rFonts w:ascii="Cambria Math" w:hAnsi="Cambria Math"/>
                              <w:snapToGrid/>
                            </w:rPr>
                            <m:t>cyc</m:t>
                          </m:r>
                        </m:sub>
                      </m:sSub>
                    </m:den>
                  </m:f>
                  <m:ctrlPr>
                    <w:rPr>
                      <w:rFonts w:ascii="Cambria Math" w:hAnsi="Cambria Math"/>
                      <w:i/>
                      <w:snapToGrid/>
                    </w:rPr>
                  </m:ctrlPr>
                </m:e>
              </m:d>
            </m:e>
          </m:func>
          <m:r>
            <w:rPr>
              <w:rFonts w:ascii="Cambria Math" w:hAnsi="Cambria Math"/>
            </w:rPr>
            <m:t>=α</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B</m:t>
                          </m:r>
                        </m:sub>
                      </m:sSub>
                    </m:num>
                    <m:den>
                      <m:sSub>
                        <m:sSubPr>
                          <m:ctrlPr>
                            <w:rPr>
                              <w:rFonts w:ascii="Cambria Math" w:hAnsi="Cambria Math"/>
                              <w:snapToGrid/>
                            </w:rPr>
                          </m:ctrlPr>
                        </m:sSubPr>
                        <m:e>
                          <m:sSup>
                            <m:sSupPr>
                              <m:ctrlPr>
                                <w:rPr>
                                  <w:rFonts w:ascii="Cambria Math" w:hAnsi="Cambria Math"/>
                                  <w:snapToGrid/>
                                </w:rPr>
                              </m:ctrlPr>
                            </m:sSupPr>
                            <m:e>
                              <m:r>
                                <w:rPr>
                                  <w:rFonts w:ascii="Cambria Math" w:hAnsi="Cambria Math"/>
                                  <w:snapToGrid/>
                                </w:rPr>
                                <m:t>t</m:t>
                              </m:r>
                            </m:e>
                            <m:sup>
                              <m:r>
                                <w:rPr>
                                  <w:rFonts w:ascii="Cambria Math" w:hAnsi="Cambria Math"/>
                                  <w:snapToGrid/>
                                </w:rPr>
                                <m:t>*</m:t>
                              </m:r>
                            </m:sup>
                          </m:sSup>
                        </m:e>
                        <m:sub>
                          <m:r>
                            <w:rPr>
                              <w:rFonts w:ascii="Cambria Math" w:hAnsi="Cambria Math"/>
                              <w:snapToGrid/>
                            </w:rPr>
                            <m:t>B</m:t>
                          </m:r>
                        </m:sub>
                      </m:sSub>
                    </m:den>
                  </m:f>
                  <m:ctrlPr>
                    <w:rPr>
                      <w:rFonts w:ascii="Cambria Math" w:hAnsi="Cambria Math"/>
                      <w:i/>
                      <w:snapToGrid/>
                    </w:rPr>
                  </m:ctrlPr>
                </m:e>
              </m:d>
            </m:e>
          </m:func>
        </m:oMath>
      </m:oMathPara>
    </w:p>
    <w:p w14:paraId="45DF0E89" w14:textId="3D358498" w:rsidR="00753D3D" w:rsidRDefault="00753D3D" w:rsidP="004D1AAD">
      <w:pPr>
        <w:pStyle w:val="a0"/>
        <w:ind w:firstLineChars="0" w:firstLine="0"/>
        <w:jc w:val="left"/>
        <w:rPr>
          <w:rFonts w:hint="eastAsia"/>
        </w:rPr>
      </w:pPr>
      <w:r>
        <w:rPr>
          <w:rFonts w:hint="eastAsia"/>
        </w:rPr>
        <w:t>其中α表示因损伤恢复引起的</w:t>
      </w:r>
      <w:r>
        <w:rPr>
          <w:rFonts w:hint="eastAsia"/>
        </w:rPr>
        <w:t>Vt</w:t>
      </w:r>
      <w:r>
        <w:rPr>
          <w:rFonts w:hint="eastAsia"/>
        </w:rPr>
        <w:t>降低程度。根据</w:t>
      </w:r>
      <w:r>
        <w:rPr>
          <w:rFonts w:hint="eastAsia"/>
        </w:rPr>
        <w:t>t*B</w:t>
      </w:r>
      <w:r>
        <w:rPr>
          <w:rFonts w:hint="eastAsia"/>
        </w:rPr>
        <w:t>的定义，越长的</w:t>
      </w:r>
      <w:r>
        <w:rPr>
          <w:rFonts w:hint="eastAsia"/>
        </w:rPr>
        <w:t>cycling</w:t>
      </w:r>
      <w:r>
        <w:rPr>
          <w:rFonts w:hint="eastAsia"/>
        </w:rPr>
        <w:t>时间</w:t>
      </w:r>
      <w:r>
        <w:rPr>
          <w:rFonts w:hint="eastAsia"/>
        </w:rPr>
        <w:t>tcyc</w:t>
      </w:r>
      <w:r>
        <w:rPr>
          <w:rFonts w:hint="eastAsia"/>
        </w:rPr>
        <w:t>和更</w:t>
      </w:r>
      <w:r>
        <w:rPr>
          <w:rFonts w:hint="eastAsia"/>
        </w:rPr>
        <w:lastRenderedPageBreak/>
        <w:t>高的</w:t>
      </w:r>
      <w:r>
        <w:rPr>
          <w:rFonts w:hint="eastAsia"/>
        </w:rPr>
        <w:t>cycling</w:t>
      </w:r>
      <w:r>
        <w:rPr>
          <w:rFonts w:hint="eastAsia"/>
        </w:rPr>
        <w:t>温度</w:t>
      </w:r>
      <w:r>
        <w:rPr>
          <w:rFonts w:hint="eastAsia"/>
        </w:rPr>
        <w:t>Tcyc</w:t>
      </w:r>
      <w:r>
        <w:rPr>
          <w:rFonts w:hint="eastAsia"/>
        </w:rPr>
        <w:t>会引起更低的</w:t>
      </w:r>
      <w:r>
        <w:rPr>
          <w:rFonts w:hint="eastAsia"/>
        </w:rPr>
        <w:t>Vt-loss</w:t>
      </w:r>
      <w:r>
        <w:rPr>
          <w:rFonts w:hint="eastAsia"/>
        </w:rPr>
        <w:t>瞬态变化。</w:t>
      </w:r>
    </w:p>
    <w:p w14:paraId="492C9DF9" w14:textId="44C138C3" w:rsidR="00753D3D" w:rsidRDefault="00181B89" w:rsidP="00753D3D">
      <w:pPr>
        <w:pStyle w:val="20"/>
        <w:rPr>
          <w:rFonts w:hint="eastAsia"/>
        </w:rPr>
      </w:pPr>
      <w:r>
        <w:rPr>
          <w:rFonts w:hint="eastAsia"/>
        </w:rPr>
        <w:t>读干扰</w:t>
      </w:r>
    </w:p>
    <w:p w14:paraId="43AB7A44" w14:textId="428FF2FB" w:rsidR="00181B89" w:rsidRDefault="00181B89" w:rsidP="00181B89">
      <w:pPr>
        <w:pStyle w:val="3"/>
        <w:rPr>
          <w:rFonts w:hint="eastAsia"/>
        </w:rPr>
      </w:pPr>
      <w:r>
        <w:rPr>
          <w:rFonts w:hint="eastAsia"/>
        </w:rPr>
        <w:t>编程</w:t>
      </w:r>
      <w:r>
        <w:rPr>
          <w:rFonts w:hint="eastAsia"/>
        </w:rPr>
        <w:t>/</w:t>
      </w:r>
      <w:r>
        <w:rPr>
          <w:rFonts w:hint="eastAsia"/>
        </w:rPr>
        <w:t>擦除方案的相关性</w:t>
      </w:r>
    </w:p>
    <w:p w14:paraId="77615F60" w14:textId="6FB0BB37" w:rsidR="0037463E" w:rsidRDefault="0037463E" w:rsidP="0037463E">
      <w:pPr>
        <w:pStyle w:val="a0"/>
        <w:ind w:firstLine="480"/>
        <w:rPr>
          <w:rFonts w:hint="eastAsia"/>
        </w:rPr>
      </w:pPr>
      <w:r>
        <w:rPr>
          <w:rFonts w:hint="eastAsia"/>
        </w:rPr>
        <w:t>如图</w:t>
      </w:r>
      <w:r>
        <w:rPr>
          <w:rFonts w:hint="eastAsia"/>
        </w:rPr>
        <w:t>6-25</w:t>
      </w:r>
      <w:r>
        <w:rPr>
          <w:rFonts w:hint="eastAsia"/>
        </w:rPr>
        <w:t>所示，为三种编程</w:t>
      </w:r>
      <w:r>
        <w:rPr>
          <w:rFonts w:hint="eastAsia"/>
        </w:rPr>
        <w:t>/</w:t>
      </w:r>
      <w:r>
        <w:rPr>
          <w:rFonts w:hint="eastAsia"/>
        </w:rPr>
        <w:t>擦除应力条件下的</w:t>
      </w:r>
      <w:r>
        <w:rPr>
          <w:rFonts w:hint="eastAsia"/>
        </w:rPr>
        <w:t>SILC</w:t>
      </w:r>
      <w:r>
        <w:rPr>
          <w:rFonts w:hint="eastAsia"/>
        </w:rPr>
        <w:t>效应实验。表</w:t>
      </w:r>
      <w:r>
        <w:rPr>
          <w:rFonts w:hint="eastAsia"/>
        </w:rPr>
        <w:t>6-2</w:t>
      </w:r>
      <w:r>
        <w:rPr>
          <w:rFonts w:hint="eastAsia"/>
        </w:rPr>
        <w:t>为应力条件。三种条件的应力下，</w:t>
      </w:r>
      <w:r>
        <w:rPr>
          <w:rFonts w:hint="eastAsia"/>
        </w:rPr>
        <w:t>SILC</w:t>
      </w:r>
      <w:r>
        <w:rPr>
          <w:rFonts w:hint="eastAsia"/>
        </w:rPr>
        <w:t>效应结果如图</w:t>
      </w:r>
      <w:r>
        <w:rPr>
          <w:rFonts w:hint="eastAsia"/>
        </w:rPr>
        <w:t>6-26</w:t>
      </w:r>
      <w:r>
        <w:rPr>
          <w:rFonts w:hint="eastAsia"/>
        </w:rPr>
        <w:t>所示，与</w:t>
      </w:r>
      <w:r>
        <w:rPr>
          <w:rFonts w:hint="eastAsia"/>
        </w:rPr>
        <w:t>b</w:t>
      </w:r>
      <w:r>
        <w:rPr>
          <w:rFonts w:hint="eastAsia"/>
        </w:rPr>
        <w:t>和</w:t>
      </w:r>
      <w:r>
        <w:rPr>
          <w:rFonts w:hint="eastAsia"/>
        </w:rPr>
        <w:t>c</w:t>
      </w:r>
      <w:r>
        <w:rPr>
          <w:rFonts w:hint="eastAsia"/>
        </w:rPr>
        <w:t>相比，</w:t>
      </w:r>
      <w:r>
        <w:rPr>
          <w:rFonts w:hint="eastAsia"/>
        </w:rPr>
        <w:t>a</w:t>
      </w:r>
      <w:r>
        <w:rPr>
          <w:rFonts w:hint="eastAsia"/>
        </w:rPr>
        <w:t>应力条件下的</w:t>
      </w:r>
      <w:r>
        <w:rPr>
          <w:rFonts w:hint="eastAsia"/>
        </w:rPr>
        <w:t>SILC</w:t>
      </w:r>
      <w:r>
        <w:rPr>
          <w:rFonts w:hint="eastAsia"/>
        </w:rPr>
        <w:t>效应低了大约一个数量级，这一结果表明，</w:t>
      </w:r>
      <w:r>
        <w:rPr>
          <w:rFonts w:hint="eastAsia"/>
        </w:rPr>
        <w:t>SILC</w:t>
      </w:r>
      <w:r>
        <w:rPr>
          <w:rFonts w:hint="eastAsia"/>
        </w:rPr>
        <w:t>的源头可以通过反向隧穿应力消除，</w:t>
      </w:r>
      <w:r w:rsidR="00746221">
        <w:rPr>
          <w:rFonts w:hint="eastAsia"/>
        </w:rPr>
        <w:t>同时源头可能是氧化层中具有方向性的缺陷、损伤、或者空穴势阱。通过双</w:t>
      </w:r>
      <w:proofErr w:type="gramStart"/>
      <w:r w:rsidR="00746221">
        <w:rPr>
          <w:rFonts w:hint="eastAsia"/>
        </w:rPr>
        <w:t>极</w:t>
      </w:r>
      <w:proofErr w:type="gramEnd"/>
      <w:r w:rsidR="00746221">
        <w:rPr>
          <w:rFonts w:hint="eastAsia"/>
        </w:rPr>
        <w:t>应力降低</w:t>
      </w:r>
      <w:r w:rsidR="00746221">
        <w:rPr>
          <w:rFonts w:hint="eastAsia"/>
        </w:rPr>
        <w:t>SILC</w:t>
      </w:r>
      <w:r w:rsidR="00746221">
        <w:rPr>
          <w:rFonts w:hint="eastAsia"/>
        </w:rPr>
        <w:t>效应可以</w:t>
      </w:r>
      <w:proofErr w:type="gramStart"/>
      <w:r w:rsidR="00746221">
        <w:rPr>
          <w:rFonts w:hint="eastAsia"/>
        </w:rPr>
        <w:t>环节读</w:t>
      </w:r>
      <w:proofErr w:type="gramEnd"/>
      <w:r w:rsidR="00746221">
        <w:rPr>
          <w:rFonts w:hint="eastAsia"/>
        </w:rPr>
        <w:t>干扰，延长数据保持时间。</w:t>
      </w:r>
    </w:p>
    <w:p w14:paraId="2F91CDA0" w14:textId="700D45A2" w:rsidR="0037463E" w:rsidRDefault="0037463E" w:rsidP="0037463E">
      <w:pPr>
        <w:pStyle w:val="a0"/>
        <w:ind w:firstLineChars="0" w:firstLine="0"/>
        <w:jc w:val="center"/>
        <w:rPr>
          <w:rFonts w:hint="eastAsia"/>
        </w:rPr>
      </w:pPr>
      <w:r>
        <w:rPr>
          <w:noProof/>
          <w:snapToGrid/>
        </w:rPr>
        <w:drawing>
          <wp:inline distT="0" distB="0" distL="0" distR="0" wp14:anchorId="48353E0E" wp14:editId="3D9A6FA2">
            <wp:extent cx="5486400" cy="36760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676015"/>
                    </a:xfrm>
                    <a:prstGeom prst="rect">
                      <a:avLst/>
                    </a:prstGeom>
                  </pic:spPr>
                </pic:pic>
              </a:graphicData>
            </a:graphic>
          </wp:inline>
        </w:drawing>
      </w:r>
    </w:p>
    <w:p w14:paraId="68B97DCE" w14:textId="7F799C36" w:rsidR="0037463E" w:rsidRDefault="0037463E" w:rsidP="0037463E">
      <w:pPr>
        <w:pStyle w:val="a0"/>
        <w:ind w:firstLineChars="0" w:firstLine="0"/>
        <w:jc w:val="center"/>
        <w:rPr>
          <w:rFonts w:hint="eastAsia"/>
          <w:sz w:val="21"/>
        </w:rPr>
      </w:pPr>
      <w:r w:rsidRPr="0037463E">
        <w:rPr>
          <w:rFonts w:hint="eastAsia"/>
          <w:sz w:val="21"/>
        </w:rPr>
        <w:t>图</w:t>
      </w:r>
      <w:r w:rsidRPr="0037463E">
        <w:rPr>
          <w:rFonts w:hint="eastAsia"/>
          <w:sz w:val="21"/>
        </w:rPr>
        <w:t xml:space="preserve">6-25 </w:t>
      </w:r>
      <w:r w:rsidRPr="0037463E">
        <w:rPr>
          <w:rFonts w:hint="eastAsia"/>
          <w:sz w:val="21"/>
        </w:rPr>
        <w:t>编程</w:t>
      </w:r>
      <w:r w:rsidRPr="0037463E">
        <w:rPr>
          <w:rFonts w:hint="eastAsia"/>
          <w:sz w:val="21"/>
        </w:rPr>
        <w:t>/</w:t>
      </w:r>
      <w:r w:rsidRPr="0037463E">
        <w:rPr>
          <w:rFonts w:hint="eastAsia"/>
          <w:sz w:val="21"/>
        </w:rPr>
        <w:t>擦除应力实验方案</w:t>
      </w:r>
      <w:r w:rsidRPr="0037463E">
        <w:rPr>
          <w:rFonts w:hint="eastAsia"/>
          <w:sz w:val="21"/>
        </w:rPr>
        <w:t>(a)</w:t>
      </w:r>
      <w:r w:rsidRPr="0037463E">
        <w:rPr>
          <w:rFonts w:hint="eastAsia"/>
          <w:sz w:val="21"/>
        </w:rPr>
        <w:t>双</w:t>
      </w:r>
      <w:proofErr w:type="gramStart"/>
      <w:r w:rsidRPr="0037463E">
        <w:rPr>
          <w:rFonts w:hint="eastAsia"/>
          <w:sz w:val="21"/>
        </w:rPr>
        <w:t>极</w:t>
      </w:r>
      <w:proofErr w:type="gramEnd"/>
      <w:r w:rsidRPr="0037463E">
        <w:rPr>
          <w:rFonts w:hint="eastAsia"/>
          <w:sz w:val="21"/>
        </w:rPr>
        <w:t>应力，</w:t>
      </w:r>
      <w:r w:rsidRPr="0037463E">
        <w:rPr>
          <w:rFonts w:hint="eastAsia"/>
          <w:sz w:val="21"/>
        </w:rPr>
        <w:t>(b)</w:t>
      </w:r>
      <w:r w:rsidRPr="0037463E">
        <w:rPr>
          <w:rFonts w:hint="eastAsia"/>
          <w:sz w:val="21"/>
        </w:rPr>
        <w:t>擦除应力，</w:t>
      </w:r>
      <w:r w:rsidRPr="0037463E">
        <w:rPr>
          <w:rFonts w:hint="eastAsia"/>
          <w:sz w:val="21"/>
        </w:rPr>
        <w:t>(c)</w:t>
      </w:r>
      <w:r w:rsidRPr="0037463E">
        <w:rPr>
          <w:rFonts w:hint="eastAsia"/>
          <w:sz w:val="21"/>
        </w:rPr>
        <w:t>编程应力</w:t>
      </w:r>
    </w:p>
    <w:p w14:paraId="711ED320" w14:textId="77777777" w:rsidR="0037463E" w:rsidRDefault="0037463E" w:rsidP="0037463E">
      <w:pPr>
        <w:pStyle w:val="a0"/>
        <w:ind w:firstLineChars="0" w:firstLine="0"/>
        <w:jc w:val="center"/>
        <w:rPr>
          <w:rFonts w:hint="eastAsia"/>
          <w:sz w:val="21"/>
        </w:rPr>
      </w:pPr>
    </w:p>
    <w:p w14:paraId="776AC2D8" w14:textId="057B9564" w:rsidR="0037463E" w:rsidRPr="0037463E" w:rsidRDefault="0037463E" w:rsidP="0037463E">
      <w:pPr>
        <w:pStyle w:val="a0"/>
        <w:ind w:firstLineChars="0" w:firstLine="0"/>
        <w:jc w:val="center"/>
        <w:rPr>
          <w:rFonts w:hint="eastAsia"/>
          <w:sz w:val="21"/>
        </w:rPr>
      </w:pPr>
      <w:r w:rsidRPr="0037463E">
        <w:rPr>
          <w:rFonts w:hint="eastAsia"/>
          <w:sz w:val="21"/>
        </w:rPr>
        <w:t>表</w:t>
      </w:r>
      <w:r w:rsidRPr="0037463E">
        <w:rPr>
          <w:rFonts w:hint="eastAsia"/>
          <w:sz w:val="21"/>
        </w:rPr>
        <w:t xml:space="preserve">6-2 </w:t>
      </w:r>
      <w:r w:rsidRPr="0037463E">
        <w:rPr>
          <w:rFonts w:hint="eastAsia"/>
          <w:sz w:val="21"/>
        </w:rPr>
        <w:t>应力条件</w:t>
      </w:r>
    </w:p>
    <w:p w14:paraId="55C1C2A4" w14:textId="5DC83047" w:rsidR="0037463E" w:rsidRDefault="0037463E" w:rsidP="0037463E">
      <w:pPr>
        <w:pStyle w:val="a0"/>
        <w:ind w:firstLineChars="0" w:firstLine="0"/>
        <w:jc w:val="center"/>
        <w:rPr>
          <w:rFonts w:hint="eastAsia"/>
        </w:rPr>
      </w:pPr>
      <w:r>
        <w:rPr>
          <w:noProof/>
          <w:snapToGrid/>
        </w:rPr>
        <w:drawing>
          <wp:inline distT="0" distB="0" distL="0" distR="0" wp14:anchorId="63F0ECF5" wp14:editId="2CBF52B0">
            <wp:extent cx="4895850" cy="20478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95850" cy="2047875"/>
                    </a:xfrm>
                    <a:prstGeom prst="rect">
                      <a:avLst/>
                    </a:prstGeom>
                  </pic:spPr>
                </pic:pic>
              </a:graphicData>
            </a:graphic>
          </wp:inline>
        </w:drawing>
      </w:r>
    </w:p>
    <w:p w14:paraId="6A0B25D6" w14:textId="77777777" w:rsidR="00746221" w:rsidRDefault="00746221" w:rsidP="0037463E">
      <w:pPr>
        <w:pStyle w:val="a0"/>
        <w:ind w:firstLineChars="0" w:firstLine="0"/>
        <w:jc w:val="center"/>
        <w:rPr>
          <w:rFonts w:hint="eastAsia"/>
        </w:rPr>
      </w:pPr>
    </w:p>
    <w:p w14:paraId="48B7827F" w14:textId="13F28174" w:rsidR="00746221" w:rsidRDefault="00692EF0" w:rsidP="00692EF0">
      <w:pPr>
        <w:ind w:firstLine="480"/>
        <w:rPr>
          <w:rFonts w:hint="eastAsia"/>
        </w:rPr>
      </w:pPr>
      <w:r>
        <w:rPr>
          <w:rFonts w:hint="eastAsia"/>
        </w:rPr>
        <w:lastRenderedPageBreak/>
        <w:t>图</w:t>
      </w:r>
      <w:r>
        <w:rPr>
          <w:rFonts w:hint="eastAsia"/>
        </w:rPr>
        <w:t>6-26</w:t>
      </w:r>
      <w:r>
        <w:rPr>
          <w:rFonts w:hint="eastAsia"/>
        </w:rPr>
        <w:t>为两种编程</w:t>
      </w:r>
      <w:r>
        <w:rPr>
          <w:rFonts w:hint="eastAsia"/>
        </w:rPr>
        <w:t>/</w:t>
      </w:r>
      <w:r>
        <w:rPr>
          <w:rFonts w:hint="eastAsia"/>
        </w:rPr>
        <w:t>擦除方案，一种是双极</w:t>
      </w:r>
      <w:r>
        <w:rPr>
          <w:rFonts w:hint="eastAsia"/>
        </w:rPr>
        <w:t>FN-t W/E</w:t>
      </w:r>
      <w:r>
        <w:rPr>
          <w:rFonts w:hint="eastAsia"/>
        </w:rPr>
        <w:t>技术（即</w:t>
      </w:r>
      <w:r>
        <w:rPr>
          <w:rFonts w:hint="eastAsia"/>
        </w:rPr>
        <w:t>6.2.1</w:t>
      </w:r>
      <w:r>
        <w:rPr>
          <w:rFonts w:hint="eastAsia"/>
        </w:rPr>
        <w:t>节提到的统一编程</w:t>
      </w:r>
      <w:r>
        <w:rPr>
          <w:rFonts w:hint="eastAsia"/>
        </w:rPr>
        <w:t>/</w:t>
      </w:r>
      <w:r>
        <w:rPr>
          <w:rFonts w:hint="eastAsia"/>
        </w:rPr>
        <w:t>擦除），另一种是传统的沟道热电子编程和</w:t>
      </w:r>
      <w:r>
        <w:rPr>
          <w:rFonts w:hint="eastAsia"/>
        </w:rPr>
        <w:t>FN-t</w:t>
      </w:r>
      <w:r>
        <w:rPr>
          <w:rFonts w:hint="eastAsia"/>
        </w:rPr>
        <w:t>擦除技术（即</w:t>
      </w:r>
      <w:r>
        <w:rPr>
          <w:rFonts w:hint="eastAsia"/>
        </w:rPr>
        <w:t>6.2.1</w:t>
      </w:r>
      <w:r>
        <w:rPr>
          <w:rFonts w:hint="eastAsia"/>
        </w:rPr>
        <w:t>节提到的非统一编程，统一擦除）。</w:t>
      </w:r>
    </w:p>
    <w:p w14:paraId="2C1DF2A5" w14:textId="2FFC9B60" w:rsidR="00692EF0" w:rsidRDefault="00692EF0" w:rsidP="00692EF0">
      <w:pPr>
        <w:ind w:firstLine="480"/>
        <w:rPr>
          <w:rFonts w:hint="eastAsia"/>
        </w:rPr>
      </w:pPr>
      <w:r>
        <w:rPr>
          <w:rFonts w:hint="eastAsia"/>
        </w:rPr>
        <w:t>通过实验，可以得到如下结论：</w:t>
      </w:r>
    </w:p>
    <w:p w14:paraId="08E18280" w14:textId="1793A276" w:rsidR="00692EF0" w:rsidRDefault="00692EF0" w:rsidP="00692EF0">
      <w:pPr>
        <w:ind w:firstLine="480"/>
        <w:rPr>
          <w:rFonts w:hint="eastAsia"/>
        </w:rPr>
      </w:pPr>
      <w:r>
        <w:rPr>
          <w:rFonts w:hint="eastAsia"/>
        </w:rPr>
        <w:t>如图</w:t>
      </w:r>
      <w:r w:rsidR="00CD6716">
        <w:rPr>
          <w:rFonts w:hint="eastAsia"/>
        </w:rPr>
        <w:t>6-27</w:t>
      </w:r>
      <w:r w:rsidR="00CD6716">
        <w:rPr>
          <w:rFonts w:hint="eastAsia"/>
        </w:rPr>
        <w:t>所示，不同栅压下，传统技术的阈值偏移斜率明显高于双极</w:t>
      </w:r>
      <w:r w:rsidR="00CD6716">
        <w:rPr>
          <w:rFonts w:hint="eastAsia"/>
        </w:rPr>
        <w:t>FN-t W/E</w:t>
      </w:r>
      <w:r w:rsidR="00CD6716">
        <w:rPr>
          <w:rFonts w:hint="eastAsia"/>
        </w:rPr>
        <w:t>技术，从而在数据保持时间上，双极</w:t>
      </w:r>
      <w:r w:rsidR="00CD6716">
        <w:rPr>
          <w:rFonts w:hint="eastAsia"/>
        </w:rPr>
        <w:t>FN-t W/E</w:t>
      </w:r>
      <w:r w:rsidR="00CD6716">
        <w:rPr>
          <w:rFonts w:hint="eastAsia"/>
        </w:rPr>
        <w:t>技术更占优</w:t>
      </w:r>
      <w:r>
        <w:rPr>
          <w:rFonts w:hint="eastAsia"/>
        </w:rPr>
        <w:t>。</w:t>
      </w:r>
    </w:p>
    <w:p w14:paraId="6F2C6DAA" w14:textId="2C6AD5B8" w:rsidR="00692EF0" w:rsidRDefault="00CD6716" w:rsidP="00692EF0">
      <w:pPr>
        <w:ind w:firstLine="480"/>
        <w:rPr>
          <w:rFonts w:hint="eastAsia"/>
        </w:rPr>
      </w:pPr>
      <w:r>
        <w:rPr>
          <w:rFonts w:hint="eastAsia"/>
        </w:rPr>
        <w:t>如图</w:t>
      </w:r>
      <w:r>
        <w:rPr>
          <w:rFonts w:hint="eastAsia"/>
        </w:rPr>
        <w:t>6-28</w:t>
      </w:r>
      <w:r>
        <w:rPr>
          <w:rFonts w:hint="eastAsia"/>
        </w:rPr>
        <w:t>所示，</w:t>
      </w:r>
      <w:r w:rsidR="00692EF0">
        <w:rPr>
          <w:rFonts w:hint="eastAsia"/>
        </w:rPr>
        <w:t>降低</w:t>
      </w:r>
      <w:proofErr w:type="gramStart"/>
      <w:r w:rsidR="00692EF0">
        <w:rPr>
          <w:rFonts w:hint="eastAsia"/>
        </w:rPr>
        <w:t>隧</w:t>
      </w:r>
      <w:proofErr w:type="gramEnd"/>
      <w:r w:rsidR="00692EF0">
        <w:rPr>
          <w:rFonts w:hint="eastAsia"/>
        </w:rPr>
        <w:t>氧化层厚度，有利于数据的保持，而降低</w:t>
      </w:r>
      <w:proofErr w:type="gramStart"/>
      <w:r w:rsidR="00692EF0">
        <w:rPr>
          <w:rFonts w:hint="eastAsia"/>
        </w:rPr>
        <w:t>隧</w:t>
      </w:r>
      <w:proofErr w:type="gramEnd"/>
      <w:r w:rsidR="00692EF0">
        <w:rPr>
          <w:rFonts w:hint="eastAsia"/>
        </w:rPr>
        <w:t>氧化层厚度同时又能降低编程擦除电压。</w:t>
      </w:r>
    </w:p>
    <w:p w14:paraId="435A2CFB" w14:textId="0493B8DC" w:rsidR="00CD6716" w:rsidRDefault="00CD6716" w:rsidP="00692EF0">
      <w:pPr>
        <w:ind w:firstLine="480"/>
        <w:rPr>
          <w:rFonts w:hint="eastAsia"/>
        </w:rPr>
      </w:pPr>
      <w:r>
        <w:rPr>
          <w:rFonts w:hint="eastAsia"/>
        </w:rPr>
        <w:t>如图</w:t>
      </w:r>
      <w:r>
        <w:rPr>
          <w:rFonts w:hint="eastAsia"/>
        </w:rPr>
        <w:t>6-29</w:t>
      </w:r>
      <w:r>
        <w:rPr>
          <w:rFonts w:hint="eastAsia"/>
        </w:rPr>
        <w:t>所示，</w:t>
      </w:r>
      <w:r>
        <w:rPr>
          <w:rFonts w:hint="eastAsia"/>
        </w:rPr>
        <w:t>300</w:t>
      </w:r>
      <w:r>
        <w:rPr>
          <w:rFonts w:hint="eastAsia"/>
        </w:rPr>
        <w:t>℃下，初始的数据丢失率，双极</w:t>
      </w:r>
      <w:r>
        <w:rPr>
          <w:rFonts w:hint="eastAsia"/>
        </w:rPr>
        <w:t>FN-t W/E</w:t>
      </w:r>
      <w:r>
        <w:rPr>
          <w:rFonts w:hint="eastAsia"/>
        </w:rPr>
        <w:t>技术也低于传统技术，这是因为传统技术的</w:t>
      </w:r>
      <w:r>
        <w:rPr>
          <w:rFonts w:hint="eastAsia"/>
        </w:rPr>
        <w:t>SILC</w:t>
      </w:r>
      <w:r>
        <w:rPr>
          <w:rFonts w:hint="eastAsia"/>
        </w:rPr>
        <w:t>效应高于双极</w:t>
      </w:r>
      <w:r>
        <w:rPr>
          <w:rFonts w:hint="eastAsia"/>
        </w:rPr>
        <w:t>FN-t W/E</w:t>
      </w:r>
      <w:r>
        <w:rPr>
          <w:rFonts w:hint="eastAsia"/>
        </w:rPr>
        <w:t>技术。</w:t>
      </w:r>
    </w:p>
    <w:p w14:paraId="2F25385F" w14:textId="4C6628B4" w:rsidR="00692EF0" w:rsidRDefault="00692EF0" w:rsidP="00692EF0">
      <w:pPr>
        <w:jc w:val="center"/>
        <w:rPr>
          <w:rFonts w:hint="eastAsia"/>
        </w:rPr>
      </w:pPr>
      <w:r>
        <w:rPr>
          <w:noProof/>
          <w:snapToGrid/>
        </w:rPr>
        <w:drawing>
          <wp:inline distT="0" distB="0" distL="0" distR="0" wp14:anchorId="06344EF2" wp14:editId="1FC54D51">
            <wp:extent cx="5172075" cy="37147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72075" cy="3714750"/>
                    </a:xfrm>
                    <a:prstGeom prst="rect">
                      <a:avLst/>
                    </a:prstGeom>
                  </pic:spPr>
                </pic:pic>
              </a:graphicData>
            </a:graphic>
          </wp:inline>
        </w:drawing>
      </w:r>
    </w:p>
    <w:p w14:paraId="6F33E720" w14:textId="637905BC" w:rsidR="00692EF0" w:rsidRPr="00692EF0" w:rsidRDefault="00692EF0" w:rsidP="00692EF0">
      <w:pPr>
        <w:jc w:val="center"/>
        <w:rPr>
          <w:rFonts w:hint="eastAsia"/>
          <w:sz w:val="21"/>
        </w:rPr>
      </w:pPr>
      <w:r w:rsidRPr="00692EF0">
        <w:rPr>
          <w:rFonts w:hint="eastAsia"/>
          <w:sz w:val="21"/>
        </w:rPr>
        <w:t>图</w:t>
      </w:r>
      <w:r w:rsidRPr="00692EF0">
        <w:rPr>
          <w:rFonts w:hint="eastAsia"/>
          <w:sz w:val="21"/>
        </w:rPr>
        <w:t xml:space="preserve">6-26 </w:t>
      </w:r>
      <w:r w:rsidRPr="00692EF0">
        <w:rPr>
          <w:rFonts w:hint="eastAsia"/>
          <w:sz w:val="21"/>
        </w:rPr>
        <w:t>两种不同</w:t>
      </w:r>
      <w:r w:rsidRPr="00692EF0">
        <w:rPr>
          <w:rFonts w:hint="eastAsia"/>
          <w:sz w:val="21"/>
        </w:rPr>
        <w:t>P/E</w:t>
      </w:r>
      <w:r w:rsidRPr="00692EF0">
        <w:rPr>
          <w:rFonts w:hint="eastAsia"/>
          <w:sz w:val="21"/>
        </w:rPr>
        <w:t>方案</w:t>
      </w:r>
    </w:p>
    <w:p w14:paraId="34DDEDB1" w14:textId="6324D30B" w:rsidR="00692EF0" w:rsidRDefault="00692EF0" w:rsidP="00692EF0">
      <w:pPr>
        <w:jc w:val="center"/>
        <w:rPr>
          <w:rFonts w:hint="eastAsia"/>
        </w:rPr>
      </w:pPr>
      <w:r>
        <w:rPr>
          <w:noProof/>
          <w:snapToGrid/>
        </w:rPr>
        <w:drawing>
          <wp:inline distT="0" distB="0" distL="0" distR="0" wp14:anchorId="16C14269" wp14:editId="0F1D81D3">
            <wp:extent cx="4095750" cy="28384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95750" cy="2838450"/>
                    </a:xfrm>
                    <a:prstGeom prst="rect">
                      <a:avLst/>
                    </a:prstGeom>
                  </pic:spPr>
                </pic:pic>
              </a:graphicData>
            </a:graphic>
          </wp:inline>
        </w:drawing>
      </w:r>
    </w:p>
    <w:p w14:paraId="7A0A40A8" w14:textId="62F42ED2" w:rsidR="00692EF0" w:rsidRDefault="00692EF0" w:rsidP="00692EF0">
      <w:pPr>
        <w:jc w:val="center"/>
        <w:rPr>
          <w:rFonts w:hint="eastAsia"/>
          <w:sz w:val="21"/>
        </w:rPr>
      </w:pPr>
      <w:r w:rsidRPr="00692EF0">
        <w:rPr>
          <w:rFonts w:hint="eastAsia"/>
          <w:sz w:val="21"/>
        </w:rPr>
        <w:lastRenderedPageBreak/>
        <w:t>图</w:t>
      </w:r>
      <w:r w:rsidRPr="00692EF0">
        <w:rPr>
          <w:rFonts w:hint="eastAsia"/>
          <w:sz w:val="21"/>
        </w:rPr>
        <w:t xml:space="preserve">6-27 </w:t>
      </w:r>
      <w:r w:rsidRPr="00692EF0">
        <w:rPr>
          <w:rFonts w:hint="eastAsia"/>
          <w:sz w:val="21"/>
        </w:rPr>
        <w:t>不同栅压下，数据保持的结果</w:t>
      </w:r>
    </w:p>
    <w:p w14:paraId="4CB5255A" w14:textId="35AD7720" w:rsidR="00692EF0" w:rsidRDefault="00692EF0" w:rsidP="00692EF0">
      <w:pPr>
        <w:jc w:val="center"/>
        <w:rPr>
          <w:rFonts w:hint="eastAsia"/>
          <w:sz w:val="21"/>
        </w:rPr>
      </w:pPr>
      <w:r>
        <w:rPr>
          <w:noProof/>
          <w:snapToGrid/>
        </w:rPr>
        <w:drawing>
          <wp:inline distT="0" distB="0" distL="0" distR="0" wp14:anchorId="5ABFCE54" wp14:editId="0B5B6634">
            <wp:extent cx="2971800" cy="38004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71800" cy="3800475"/>
                    </a:xfrm>
                    <a:prstGeom prst="rect">
                      <a:avLst/>
                    </a:prstGeom>
                  </pic:spPr>
                </pic:pic>
              </a:graphicData>
            </a:graphic>
          </wp:inline>
        </w:drawing>
      </w:r>
    </w:p>
    <w:p w14:paraId="4C6C8BC4" w14:textId="3F4AAD90" w:rsidR="00692EF0" w:rsidRDefault="00692EF0" w:rsidP="00692EF0">
      <w:pPr>
        <w:jc w:val="center"/>
        <w:rPr>
          <w:rFonts w:hint="eastAsia"/>
          <w:sz w:val="21"/>
        </w:rPr>
      </w:pPr>
      <w:r>
        <w:rPr>
          <w:rFonts w:hint="eastAsia"/>
          <w:sz w:val="21"/>
        </w:rPr>
        <w:t>图</w:t>
      </w:r>
      <w:r>
        <w:rPr>
          <w:rFonts w:hint="eastAsia"/>
          <w:sz w:val="21"/>
        </w:rPr>
        <w:t xml:space="preserve">6-28 </w:t>
      </w:r>
      <w:r>
        <w:rPr>
          <w:rFonts w:hint="eastAsia"/>
          <w:sz w:val="21"/>
        </w:rPr>
        <w:t>数据保持时间与隧氧化层厚度的关系</w:t>
      </w:r>
    </w:p>
    <w:p w14:paraId="2096800E" w14:textId="0208D34C" w:rsidR="00CD6716" w:rsidRDefault="00CD6716" w:rsidP="00692EF0">
      <w:pPr>
        <w:jc w:val="center"/>
        <w:rPr>
          <w:rFonts w:hint="eastAsia"/>
          <w:sz w:val="21"/>
        </w:rPr>
      </w:pPr>
      <w:r>
        <w:rPr>
          <w:noProof/>
          <w:snapToGrid/>
        </w:rPr>
        <w:drawing>
          <wp:inline distT="0" distB="0" distL="0" distR="0" wp14:anchorId="279EC8F4" wp14:editId="118FF0EB">
            <wp:extent cx="3267075" cy="2800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67075" cy="2800350"/>
                    </a:xfrm>
                    <a:prstGeom prst="rect">
                      <a:avLst/>
                    </a:prstGeom>
                  </pic:spPr>
                </pic:pic>
              </a:graphicData>
            </a:graphic>
          </wp:inline>
        </w:drawing>
      </w:r>
    </w:p>
    <w:p w14:paraId="5A1A1B4C" w14:textId="1564493C" w:rsidR="00CD6716" w:rsidRDefault="00CD6716" w:rsidP="00692EF0">
      <w:pPr>
        <w:jc w:val="center"/>
        <w:rPr>
          <w:rFonts w:hint="eastAsia"/>
          <w:sz w:val="21"/>
        </w:rPr>
      </w:pPr>
      <w:r>
        <w:rPr>
          <w:rFonts w:hint="eastAsia"/>
          <w:sz w:val="21"/>
        </w:rPr>
        <w:t>图</w:t>
      </w:r>
      <w:r>
        <w:rPr>
          <w:rFonts w:hint="eastAsia"/>
          <w:sz w:val="21"/>
        </w:rPr>
        <w:t xml:space="preserve">6-29 </w:t>
      </w:r>
      <w:r>
        <w:rPr>
          <w:rFonts w:hint="eastAsia"/>
          <w:sz w:val="21"/>
        </w:rPr>
        <w:t>两种技术下阈值变化与</w:t>
      </w:r>
      <w:proofErr w:type="gramStart"/>
      <w:r>
        <w:rPr>
          <w:rFonts w:hint="eastAsia"/>
          <w:sz w:val="21"/>
        </w:rPr>
        <w:t>烘培时间</w:t>
      </w:r>
      <w:proofErr w:type="gramEnd"/>
      <w:r>
        <w:rPr>
          <w:rFonts w:hint="eastAsia"/>
          <w:sz w:val="21"/>
        </w:rPr>
        <w:t>的关系</w:t>
      </w:r>
    </w:p>
    <w:p w14:paraId="3227807A" w14:textId="5AE5C19C" w:rsidR="00CD6716" w:rsidRDefault="00CD6716" w:rsidP="00CD6716">
      <w:pPr>
        <w:ind w:firstLine="480"/>
        <w:rPr>
          <w:rFonts w:hint="eastAsia"/>
        </w:rPr>
      </w:pPr>
      <w:r>
        <w:rPr>
          <w:rFonts w:hint="eastAsia"/>
        </w:rPr>
        <w:t>总而言之，就读干扰以及数据保持时间而言，双极</w:t>
      </w:r>
      <w:r>
        <w:rPr>
          <w:rFonts w:hint="eastAsia"/>
        </w:rPr>
        <w:t>FN-t W/E</w:t>
      </w:r>
      <w:r>
        <w:rPr>
          <w:rFonts w:hint="eastAsia"/>
        </w:rPr>
        <w:t>技术均优于传统的沟道热电子编程和</w:t>
      </w:r>
      <w:r>
        <w:rPr>
          <w:rFonts w:hint="eastAsia"/>
        </w:rPr>
        <w:t>FN-t</w:t>
      </w:r>
      <w:r>
        <w:rPr>
          <w:rFonts w:hint="eastAsia"/>
        </w:rPr>
        <w:t>擦除技术，同时双极</w:t>
      </w:r>
      <w:r>
        <w:rPr>
          <w:rFonts w:hint="eastAsia"/>
        </w:rPr>
        <w:t>FN-t W/E</w:t>
      </w:r>
      <w:r>
        <w:rPr>
          <w:rFonts w:hint="eastAsia"/>
        </w:rPr>
        <w:t>技术更适合</w:t>
      </w:r>
      <w:proofErr w:type="gramStart"/>
      <w:r>
        <w:rPr>
          <w:rFonts w:hint="eastAsia"/>
        </w:rPr>
        <w:t>工艺制程的</w:t>
      </w:r>
      <w:proofErr w:type="gramEnd"/>
      <w:r>
        <w:rPr>
          <w:rFonts w:hint="eastAsia"/>
        </w:rPr>
        <w:t>缩减（隧氧化层厚度降低）</w:t>
      </w:r>
    </w:p>
    <w:p w14:paraId="2E71B2D1" w14:textId="114B755D" w:rsidR="00CD6716" w:rsidRDefault="00CD6716" w:rsidP="00CD6716">
      <w:pPr>
        <w:pStyle w:val="3"/>
        <w:rPr>
          <w:rFonts w:hint="eastAsia"/>
        </w:rPr>
      </w:pPr>
      <w:r>
        <w:rPr>
          <w:rFonts w:hint="eastAsia"/>
        </w:rPr>
        <w:t>去捕获和</w:t>
      </w:r>
      <w:r>
        <w:rPr>
          <w:rFonts w:hint="eastAsia"/>
        </w:rPr>
        <w:t>SILC</w:t>
      </w:r>
    </w:p>
    <w:p w14:paraId="16E22610" w14:textId="437045A4" w:rsidR="00CD6716" w:rsidRDefault="00CD6716" w:rsidP="00CD6716">
      <w:pPr>
        <w:pStyle w:val="a0"/>
        <w:ind w:firstLine="480"/>
        <w:rPr>
          <w:rFonts w:hint="eastAsia"/>
        </w:rPr>
      </w:pPr>
      <w:r>
        <w:rPr>
          <w:rFonts w:hint="eastAsia"/>
        </w:rPr>
        <w:t>由于</w:t>
      </w:r>
      <w:r>
        <w:rPr>
          <w:rFonts w:hint="eastAsia"/>
        </w:rPr>
        <w:t>SILC</w:t>
      </w:r>
      <w:r>
        <w:rPr>
          <w:rFonts w:hint="eastAsia"/>
        </w:rPr>
        <w:t>效应，在经历</w:t>
      </w:r>
      <w:r>
        <w:rPr>
          <w:rFonts w:hint="eastAsia"/>
        </w:rPr>
        <w:t>P/E</w:t>
      </w:r>
      <w:r>
        <w:rPr>
          <w:rFonts w:hint="eastAsia"/>
        </w:rPr>
        <w:t>循环后，读干扰（</w:t>
      </w:r>
      <w:r>
        <w:rPr>
          <w:rFonts w:hint="eastAsia"/>
        </w:rPr>
        <w:t>read disturb</w:t>
      </w:r>
      <w:r>
        <w:rPr>
          <w:rFonts w:hint="eastAsia"/>
        </w:rPr>
        <w:t>）变得更加恶劣。</w:t>
      </w:r>
    </w:p>
    <w:p w14:paraId="452C7D98" w14:textId="5C1D58CA" w:rsidR="00CD6716" w:rsidRDefault="00CD6716" w:rsidP="00CD6716">
      <w:pPr>
        <w:pStyle w:val="a0"/>
        <w:ind w:firstLine="480"/>
        <w:rPr>
          <w:rFonts w:hint="eastAsia"/>
        </w:rPr>
      </w:pPr>
      <w:r>
        <w:rPr>
          <w:rFonts w:hint="eastAsia"/>
        </w:rPr>
        <w:t>图</w:t>
      </w:r>
      <w:r>
        <w:rPr>
          <w:rFonts w:hint="eastAsia"/>
        </w:rPr>
        <w:t>6-30</w:t>
      </w:r>
      <w:r>
        <w:rPr>
          <w:rFonts w:hint="eastAsia"/>
        </w:rPr>
        <w:t>为不同栅压，室温一百万次</w:t>
      </w:r>
      <w:r>
        <w:rPr>
          <w:rFonts w:hint="eastAsia"/>
        </w:rPr>
        <w:t>P/E</w:t>
      </w:r>
      <w:r>
        <w:rPr>
          <w:rFonts w:hint="eastAsia"/>
        </w:rPr>
        <w:t>循环下阈值与读操作时间的关系，可以看到随着</w:t>
      </w:r>
      <w:r>
        <w:rPr>
          <w:rFonts w:hint="eastAsia"/>
        </w:rPr>
        <w:lastRenderedPageBreak/>
        <w:t>读操作时间的增加，擦除态</w:t>
      </w:r>
      <w:r>
        <w:rPr>
          <w:rFonts w:hint="eastAsia"/>
        </w:rPr>
        <w:t>cell</w:t>
      </w:r>
      <w:r>
        <w:rPr>
          <w:rFonts w:hint="eastAsia"/>
        </w:rPr>
        <w:t>的阈值不断正偏，其中</w:t>
      </w:r>
      <w:r>
        <w:rPr>
          <w:rFonts w:hint="eastAsia"/>
        </w:rPr>
        <w:t>SILC</w:t>
      </w:r>
      <w:r>
        <w:rPr>
          <w:rFonts w:hint="eastAsia"/>
        </w:rPr>
        <w:t>可以直接通过阈值偏移量以及读时间进行计算：</w:t>
      </w:r>
    </w:p>
    <w:p w14:paraId="5815FA93" w14:textId="5E3AD15C" w:rsidR="009C3086" w:rsidRPr="009C3086" w:rsidRDefault="00C50B6D" w:rsidP="009C3086">
      <w:pPr>
        <w:pStyle w:val="a0"/>
        <w:ind w:firstLine="480"/>
        <w:rPr>
          <w:rFonts w:hint="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leak</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ono</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w:rPr>
                  <w:rFonts w:ascii="Cambria Math" w:hAnsi="Cambria Math"/>
                </w:rPr>
                <m:t>th</m:t>
              </m:r>
            </m:sub>
          </m:sSub>
          <m:r>
            <m:rPr>
              <m:sty m:val="p"/>
            </m:rPr>
            <w:rPr>
              <w:rFonts w:ascii="Cambria Math" w:hAnsi="Cambria Math"/>
            </w:rPr>
            <m:t>/∆t</m:t>
          </m:r>
        </m:oMath>
      </m:oMathPara>
    </w:p>
    <w:p w14:paraId="117EAF36" w14:textId="2E3A3B62" w:rsidR="009C3086" w:rsidRDefault="009C3086" w:rsidP="009C3086">
      <w:pPr>
        <w:pStyle w:val="a0"/>
        <w:ind w:firstLineChars="0" w:firstLine="0"/>
        <w:rPr>
          <w:rFonts w:hint="eastAsia"/>
        </w:rPr>
      </w:pPr>
      <w:r>
        <w:rPr>
          <w:rFonts w:hint="eastAsia"/>
        </w:rPr>
        <w:t>其中</w:t>
      </w:r>
      <w:r>
        <w:rPr>
          <w:rFonts w:hint="eastAsia"/>
        </w:rPr>
        <w:t>Ileak</w:t>
      </w:r>
      <w:r>
        <w:rPr>
          <w:rFonts w:hint="eastAsia"/>
        </w:rPr>
        <w:t>为</w:t>
      </w:r>
      <w:r>
        <w:rPr>
          <w:rFonts w:hint="eastAsia"/>
        </w:rPr>
        <w:t>SILC</w:t>
      </w:r>
      <w:r>
        <w:rPr>
          <w:rFonts w:hint="eastAsia"/>
        </w:rPr>
        <w:t>效应引起的漏电流，</w:t>
      </w:r>
      <w:r>
        <w:rPr>
          <w:rFonts w:hint="eastAsia"/>
        </w:rPr>
        <w:t>Cono</w:t>
      </w:r>
      <w:r>
        <w:rPr>
          <w:rFonts w:hint="eastAsia"/>
        </w:rPr>
        <w:t>为控制栅与浮</w:t>
      </w:r>
      <w:proofErr w:type="gramStart"/>
      <w:r>
        <w:rPr>
          <w:rFonts w:hint="eastAsia"/>
        </w:rPr>
        <w:t>栅之间</w:t>
      </w:r>
      <w:proofErr w:type="gramEnd"/>
      <w:r>
        <w:rPr>
          <w:rFonts w:hint="eastAsia"/>
        </w:rPr>
        <w:t>的电容。</w:t>
      </w:r>
    </w:p>
    <w:p w14:paraId="0B04FCCA" w14:textId="4A93A43D" w:rsidR="009C3086" w:rsidRDefault="009C3086" w:rsidP="009C3086">
      <w:pPr>
        <w:pStyle w:val="a0"/>
        <w:ind w:firstLineChars="0" w:firstLine="0"/>
        <w:jc w:val="center"/>
        <w:rPr>
          <w:rFonts w:hint="eastAsia"/>
        </w:rPr>
      </w:pPr>
      <w:r>
        <w:rPr>
          <w:noProof/>
          <w:snapToGrid/>
        </w:rPr>
        <w:drawing>
          <wp:inline distT="0" distB="0" distL="0" distR="0" wp14:anchorId="1D109B38" wp14:editId="211F6BC4">
            <wp:extent cx="3895725" cy="28575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95725" cy="2857500"/>
                    </a:xfrm>
                    <a:prstGeom prst="rect">
                      <a:avLst/>
                    </a:prstGeom>
                  </pic:spPr>
                </pic:pic>
              </a:graphicData>
            </a:graphic>
          </wp:inline>
        </w:drawing>
      </w:r>
    </w:p>
    <w:p w14:paraId="4D760F6D" w14:textId="12180766" w:rsidR="009C3086" w:rsidRDefault="009C3086" w:rsidP="009C3086">
      <w:pPr>
        <w:pStyle w:val="a0"/>
        <w:ind w:firstLineChars="0" w:firstLine="0"/>
        <w:jc w:val="center"/>
        <w:rPr>
          <w:rFonts w:hint="eastAsia"/>
          <w:sz w:val="21"/>
        </w:rPr>
      </w:pPr>
      <w:r w:rsidRPr="009C3086">
        <w:rPr>
          <w:rFonts w:hint="eastAsia"/>
          <w:sz w:val="21"/>
        </w:rPr>
        <w:t>图</w:t>
      </w:r>
      <w:r w:rsidRPr="009C3086">
        <w:rPr>
          <w:rFonts w:hint="eastAsia"/>
          <w:sz w:val="21"/>
        </w:rPr>
        <w:t xml:space="preserve">6-30 </w:t>
      </w:r>
      <w:r w:rsidRPr="009C3086">
        <w:rPr>
          <w:rFonts w:hint="eastAsia"/>
          <w:sz w:val="21"/>
        </w:rPr>
        <w:t>读干扰特性与</w:t>
      </w:r>
      <w:r w:rsidRPr="009C3086">
        <w:rPr>
          <w:rFonts w:hint="eastAsia"/>
          <w:sz w:val="21"/>
        </w:rPr>
        <w:t>cg</w:t>
      </w:r>
      <w:r w:rsidRPr="009C3086">
        <w:rPr>
          <w:rFonts w:hint="eastAsia"/>
          <w:sz w:val="21"/>
        </w:rPr>
        <w:t>电压的关系</w:t>
      </w:r>
    </w:p>
    <w:p w14:paraId="3EE09624" w14:textId="79235516" w:rsidR="009C3086" w:rsidRDefault="00F925AF" w:rsidP="00837AD6">
      <w:pPr>
        <w:pStyle w:val="a0"/>
        <w:ind w:firstLineChars="0" w:firstLine="480"/>
        <w:jc w:val="left"/>
        <w:rPr>
          <w:rFonts w:hint="eastAsia"/>
        </w:rPr>
      </w:pPr>
      <w:r>
        <w:rPr>
          <w:rFonts w:hint="eastAsia"/>
        </w:rPr>
        <w:t>图</w:t>
      </w:r>
      <w:r>
        <w:rPr>
          <w:rFonts w:hint="eastAsia"/>
        </w:rPr>
        <w:t>6-31</w:t>
      </w:r>
      <w:r>
        <w:rPr>
          <w:rFonts w:hint="eastAsia"/>
        </w:rPr>
        <w:t>漏电流与隧氧化层场强的关系，漏电流是由阈值对读时间的差分推导出来的。从图中可以</w:t>
      </w:r>
      <w:r w:rsidRPr="00F925AF">
        <w:rPr>
          <w:rFonts w:hint="eastAsia"/>
        </w:rPr>
        <w:t>观察到泄漏电流在读取干扰应力开始时迅速衰减（衰减区域）</w:t>
      </w:r>
      <w:r>
        <w:rPr>
          <w:rFonts w:hint="eastAsia"/>
        </w:rPr>
        <w:t>，</w:t>
      </w:r>
      <w:r w:rsidRPr="00F925AF">
        <w:rPr>
          <w:rFonts w:hint="eastAsia"/>
        </w:rPr>
        <w:t>经过衰减区后，泄漏电流达到一定的稳定值</w:t>
      </w:r>
      <w:r w:rsidR="00837AD6">
        <w:rPr>
          <w:rFonts w:hint="eastAsia"/>
        </w:rPr>
        <w:t>。两个区域可以通过在读时间的对数坐标系中，清楚的看出，如图</w:t>
      </w:r>
      <w:r w:rsidR="00837AD6">
        <w:rPr>
          <w:rFonts w:hint="eastAsia"/>
        </w:rPr>
        <w:t>6-32</w:t>
      </w:r>
      <w:r w:rsidR="00837AD6">
        <w:rPr>
          <w:rFonts w:hint="eastAsia"/>
        </w:rPr>
        <w:t>所示。</w:t>
      </w:r>
      <w:r w:rsidR="00FF2A61" w:rsidRPr="00FF2A61">
        <w:rPr>
          <w:rFonts w:hint="eastAsia"/>
        </w:rPr>
        <w:t>在衰变区，</w:t>
      </w:r>
      <w:r w:rsidR="00FF2A61" w:rsidRPr="00FF2A61">
        <w:rPr>
          <w:rFonts w:hint="eastAsia"/>
        </w:rPr>
        <w:t>dVth/dt</w:t>
      </w:r>
      <w:r w:rsidR="00FF2A61" w:rsidRPr="00FF2A61">
        <w:rPr>
          <w:rFonts w:hint="eastAsia"/>
        </w:rPr>
        <w:t>的衰变是由</w:t>
      </w:r>
      <w:r w:rsidR="00FF2A61">
        <w:rPr>
          <w:rFonts w:hint="eastAsia"/>
        </w:rPr>
        <w:t>SILC</w:t>
      </w:r>
      <w:r w:rsidR="00FF2A61">
        <w:rPr>
          <w:rFonts w:hint="eastAsia"/>
        </w:rPr>
        <w:t>效应的快速衰变和隧道氧化物中陷阱载流子数量的衰变引起的。在稳定区，阈值的漂移主要由</w:t>
      </w:r>
      <w:r w:rsidR="00FF2A61">
        <w:rPr>
          <w:rFonts w:hint="eastAsia"/>
        </w:rPr>
        <w:t>SILC</w:t>
      </w:r>
      <w:r w:rsidR="00FF2A61">
        <w:rPr>
          <w:rFonts w:hint="eastAsia"/>
        </w:rPr>
        <w:t>效应引起，这一时期</w:t>
      </w:r>
      <w:r w:rsidR="00FF2A61">
        <w:rPr>
          <w:rFonts w:hint="eastAsia"/>
        </w:rPr>
        <w:t>SILC</w:t>
      </w:r>
      <w:r w:rsidR="00FF2A61">
        <w:rPr>
          <w:rFonts w:hint="eastAsia"/>
        </w:rPr>
        <w:t>电流</w:t>
      </w:r>
      <w:proofErr w:type="gramStart"/>
      <w:r w:rsidR="00FF2A61">
        <w:rPr>
          <w:rFonts w:hint="eastAsia"/>
        </w:rPr>
        <w:t>无论栅压多少</w:t>
      </w:r>
      <w:proofErr w:type="gramEnd"/>
      <w:r w:rsidR="00FF2A61">
        <w:rPr>
          <w:rFonts w:hint="eastAsia"/>
        </w:rPr>
        <w:t>，均保持这一个定量。两个区域的边界，被定义为边界时间。</w:t>
      </w:r>
    </w:p>
    <w:p w14:paraId="77B16AAF" w14:textId="1807E839" w:rsidR="00837AD6" w:rsidRDefault="00837AD6" w:rsidP="00837AD6">
      <w:pPr>
        <w:pStyle w:val="a0"/>
        <w:ind w:firstLineChars="0"/>
        <w:jc w:val="center"/>
        <w:rPr>
          <w:rFonts w:hint="eastAsia"/>
        </w:rPr>
      </w:pPr>
      <w:r>
        <w:rPr>
          <w:noProof/>
          <w:snapToGrid/>
        </w:rPr>
        <w:drawing>
          <wp:inline distT="0" distB="0" distL="0" distR="0" wp14:anchorId="02648DE8" wp14:editId="66A49D6C">
            <wp:extent cx="5486400" cy="29787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978785"/>
                    </a:xfrm>
                    <a:prstGeom prst="rect">
                      <a:avLst/>
                    </a:prstGeom>
                  </pic:spPr>
                </pic:pic>
              </a:graphicData>
            </a:graphic>
          </wp:inline>
        </w:drawing>
      </w:r>
    </w:p>
    <w:p w14:paraId="54383584" w14:textId="20CFD0D5" w:rsidR="00837AD6" w:rsidRPr="00837AD6" w:rsidRDefault="00837AD6" w:rsidP="00837AD6">
      <w:pPr>
        <w:pStyle w:val="a0"/>
        <w:ind w:firstLineChars="0"/>
        <w:jc w:val="center"/>
        <w:rPr>
          <w:rFonts w:hint="eastAsia"/>
          <w:sz w:val="21"/>
        </w:rPr>
      </w:pPr>
      <w:r w:rsidRPr="00837AD6">
        <w:rPr>
          <w:rFonts w:hint="eastAsia"/>
          <w:sz w:val="21"/>
        </w:rPr>
        <w:t>图</w:t>
      </w:r>
      <w:r w:rsidRPr="00837AD6">
        <w:rPr>
          <w:rFonts w:hint="eastAsia"/>
          <w:sz w:val="21"/>
        </w:rPr>
        <w:t xml:space="preserve">6-31 </w:t>
      </w:r>
      <w:r w:rsidRPr="00837AD6">
        <w:rPr>
          <w:rFonts w:hint="eastAsia"/>
          <w:sz w:val="21"/>
        </w:rPr>
        <w:t>漏电流与隧氧化层场强的关系</w:t>
      </w:r>
    </w:p>
    <w:p w14:paraId="5F8B475B" w14:textId="29C4FE24" w:rsidR="00837AD6" w:rsidRDefault="00837AD6" w:rsidP="00837AD6">
      <w:pPr>
        <w:pStyle w:val="a0"/>
        <w:ind w:firstLineChars="0"/>
        <w:jc w:val="center"/>
        <w:rPr>
          <w:rFonts w:hint="eastAsia"/>
        </w:rPr>
      </w:pPr>
      <w:r>
        <w:rPr>
          <w:noProof/>
          <w:snapToGrid/>
        </w:rPr>
        <w:lastRenderedPageBreak/>
        <w:drawing>
          <wp:inline distT="0" distB="0" distL="0" distR="0" wp14:anchorId="05567C3B" wp14:editId="61E88C0B">
            <wp:extent cx="4305300" cy="2686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05300" cy="2686050"/>
                    </a:xfrm>
                    <a:prstGeom prst="rect">
                      <a:avLst/>
                    </a:prstGeom>
                  </pic:spPr>
                </pic:pic>
              </a:graphicData>
            </a:graphic>
          </wp:inline>
        </w:drawing>
      </w:r>
    </w:p>
    <w:p w14:paraId="31516D12" w14:textId="5057B0F8" w:rsidR="00837AD6" w:rsidRDefault="00837AD6" w:rsidP="00837AD6">
      <w:pPr>
        <w:pStyle w:val="a0"/>
        <w:ind w:firstLineChars="0"/>
        <w:jc w:val="center"/>
        <w:rPr>
          <w:rFonts w:hint="eastAsia"/>
          <w:sz w:val="21"/>
        </w:rPr>
      </w:pPr>
      <w:r w:rsidRPr="00FF2A61">
        <w:rPr>
          <w:rFonts w:hint="eastAsia"/>
          <w:sz w:val="21"/>
        </w:rPr>
        <w:t>图</w:t>
      </w:r>
      <w:r w:rsidRPr="00FF2A61">
        <w:rPr>
          <w:rFonts w:hint="eastAsia"/>
          <w:sz w:val="21"/>
        </w:rPr>
        <w:t>6-32</w:t>
      </w:r>
      <w:r w:rsidR="00FF2A61" w:rsidRPr="00FF2A61">
        <w:rPr>
          <w:rFonts w:hint="eastAsia"/>
          <w:sz w:val="21"/>
        </w:rPr>
        <w:t>阈值对读时间的差分</w:t>
      </w:r>
    </w:p>
    <w:p w14:paraId="5B842626" w14:textId="245EC8FE" w:rsidR="00FF2A61" w:rsidRDefault="00FF2A61" w:rsidP="00FF2A61">
      <w:pPr>
        <w:rPr>
          <w:rFonts w:hint="eastAsia"/>
        </w:rPr>
      </w:pPr>
      <w:r>
        <w:rPr>
          <w:rFonts w:hint="eastAsia"/>
        </w:rPr>
        <w:t xml:space="preserve">    </w:t>
      </w:r>
      <w:r>
        <w:rPr>
          <w:rFonts w:hint="eastAsia"/>
        </w:rPr>
        <w:t>图</w:t>
      </w:r>
      <w:r>
        <w:rPr>
          <w:rFonts w:hint="eastAsia"/>
        </w:rPr>
        <w:t>6-33</w:t>
      </w:r>
      <w:r>
        <w:rPr>
          <w:rFonts w:hint="eastAsia"/>
        </w:rPr>
        <w:t>为漏电流与</w:t>
      </w:r>
      <w:r>
        <w:rPr>
          <w:rFonts w:hint="eastAsia"/>
        </w:rPr>
        <w:t>P/E</w:t>
      </w:r>
      <w:r>
        <w:rPr>
          <w:rFonts w:hint="eastAsia"/>
        </w:rPr>
        <w:t>循环次数的关系，可以看到无论是在衰变去还是稳定区，漏电流均随着</w:t>
      </w:r>
      <w:r>
        <w:rPr>
          <w:rFonts w:hint="eastAsia"/>
        </w:rPr>
        <w:t>P/E</w:t>
      </w:r>
      <w:r>
        <w:rPr>
          <w:rFonts w:hint="eastAsia"/>
        </w:rPr>
        <w:t>次数的增加而增加，这些都说明，</w:t>
      </w:r>
      <w:r>
        <w:rPr>
          <w:rFonts w:hint="eastAsia"/>
        </w:rPr>
        <w:t>P/E</w:t>
      </w:r>
      <w:r>
        <w:rPr>
          <w:rFonts w:hint="eastAsia"/>
        </w:rPr>
        <w:t>次数的增加会增加</w:t>
      </w:r>
      <w:proofErr w:type="gramStart"/>
      <w:r>
        <w:rPr>
          <w:rFonts w:hint="eastAsia"/>
        </w:rPr>
        <w:t>隧</w:t>
      </w:r>
      <w:proofErr w:type="gramEnd"/>
      <w:r>
        <w:rPr>
          <w:rFonts w:hint="eastAsia"/>
        </w:rPr>
        <w:t>氧化层中电荷</w:t>
      </w:r>
      <w:proofErr w:type="gramStart"/>
      <w:r>
        <w:rPr>
          <w:rFonts w:hint="eastAsia"/>
        </w:rPr>
        <w:t>阱</w:t>
      </w:r>
      <w:proofErr w:type="gramEnd"/>
      <w:r>
        <w:rPr>
          <w:rFonts w:hint="eastAsia"/>
        </w:rPr>
        <w:t>数量。</w:t>
      </w:r>
    </w:p>
    <w:p w14:paraId="05E49876" w14:textId="7F8C833C" w:rsidR="00FF2A61" w:rsidRDefault="00FF2A61" w:rsidP="00FF2A61">
      <w:pPr>
        <w:jc w:val="center"/>
        <w:rPr>
          <w:rFonts w:hint="eastAsia"/>
        </w:rPr>
      </w:pPr>
      <w:r>
        <w:rPr>
          <w:noProof/>
          <w:snapToGrid/>
        </w:rPr>
        <w:drawing>
          <wp:inline distT="0" distB="0" distL="0" distR="0" wp14:anchorId="4C938BEF" wp14:editId="536C2252">
            <wp:extent cx="3181350" cy="28384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2838450"/>
                    </a:xfrm>
                    <a:prstGeom prst="rect">
                      <a:avLst/>
                    </a:prstGeom>
                  </pic:spPr>
                </pic:pic>
              </a:graphicData>
            </a:graphic>
          </wp:inline>
        </w:drawing>
      </w:r>
    </w:p>
    <w:p w14:paraId="766D7D1A" w14:textId="4705B5AB" w:rsidR="00FF2A61" w:rsidRDefault="00FF2A61" w:rsidP="00FF2A61">
      <w:pPr>
        <w:jc w:val="center"/>
        <w:rPr>
          <w:rFonts w:hint="eastAsia"/>
          <w:sz w:val="21"/>
        </w:rPr>
      </w:pPr>
      <w:r w:rsidRPr="00FF2A61">
        <w:rPr>
          <w:rFonts w:hint="eastAsia"/>
          <w:sz w:val="21"/>
        </w:rPr>
        <w:t>图</w:t>
      </w:r>
      <w:r w:rsidRPr="00FF2A61">
        <w:rPr>
          <w:rFonts w:hint="eastAsia"/>
          <w:sz w:val="21"/>
        </w:rPr>
        <w:t xml:space="preserve">6-33 </w:t>
      </w:r>
      <w:r w:rsidRPr="00FF2A61">
        <w:rPr>
          <w:rFonts w:hint="eastAsia"/>
          <w:sz w:val="21"/>
        </w:rPr>
        <w:t>不同</w:t>
      </w:r>
      <w:r w:rsidRPr="00FF2A61">
        <w:rPr>
          <w:rFonts w:hint="eastAsia"/>
          <w:sz w:val="21"/>
        </w:rPr>
        <w:t>P/E</w:t>
      </w:r>
      <w:r w:rsidRPr="00FF2A61">
        <w:rPr>
          <w:rFonts w:hint="eastAsia"/>
          <w:sz w:val="21"/>
        </w:rPr>
        <w:t>循环次数的漏电流</w:t>
      </w:r>
    </w:p>
    <w:p w14:paraId="41172C20" w14:textId="708AA4A0" w:rsidR="00FF2A61" w:rsidRDefault="00FF2A61" w:rsidP="009D48C6">
      <w:pPr>
        <w:ind w:firstLine="480"/>
        <w:rPr>
          <w:rFonts w:hint="eastAsia"/>
        </w:rPr>
      </w:pPr>
      <w:r>
        <w:rPr>
          <w:rFonts w:hint="eastAsia"/>
        </w:rPr>
        <w:t>图</w:t>
      </w:r>
      <w:r>
        <w:rPr>
          <w:rFonts w:hint="eastAsia"/>
        </w:rPr>
        <w:t>6-34</w:t>
      </w:r>
      <w:r>
        <w:rPr>
          <w:rFonts w:hint="eastAsia"/>
        </w:rPr>
        <w:t>为百万次</w:t>
      </w:r>
      <w:r>
        <w:rPr>
          <w:rFonts w:hint="eastAsia"/>
        </w:rPr>
        <w:t>P/E</w:t>
      </w:r>
      <w:r>
        <w:rPr>
          <w:rFonts w:hint="eastAsia"/>
        </w:rPr>
        <w:t>后，漏电流与氧化层厚度的关系</w:t>
      </w:r>
      <w:r w:rsidR="00FD4D8E">
        <w:rPr>
          <w:rFonts w:hint="eastAsia"/>
        </w:rPr>
        <w:t>，可以看到随着氧化层的厚度的降低，漏电流是增长的。但是读干扰主要</w:t>
      </w:r>
      <w:proofErr w:type="gramStart"/>
      <w:r w:rsidR="00FD4D8E">
        <w:rPr>
          <w:rFonts w:hint="eastAsia"/>
        </w:rPr>
        <w:t>受稳定</w:t>
      </w:r>
      <w:proofErr w:type="gramEnd"/>
      <w:r w:rsidR="00FD4D8E">
        <w:rPr>
          <w:rFonts w:hint="eastAsia"/>
        </w:rPr>
        <w:t>区影响，而不是衰变区影响。因此就读干扰寿命而言，降低稳定区漏电流远比衰变去更重要。</w:t>
      </w:r>
    </w:p>
    <w:p w14:paraId="24CA2FDE" w14:textId="55E8A5FE" w:rsidR="00FD4D8E" w:rsidRDefault="00FD4D8E" w:rsidP="009D48C6">
      <w:pPr>
        <w:ind w:firstLine="480"/>
        <w:rPr>
          <w:rFonts w:hint="eastAsia"/>
        </w:rPr>
      </w:pPr>
      <w:r>
        <w:rPr>
          <w:rFonts w:hint="eastAsia"/>
        </w:rPr>
        <w:t>图</w:t>
      </w:r>
      <w:r>
        <w:rPr>
          <w:rFonts w:hint="eastAsia"/>
        </w:rPr>
        <w:t>6-35</w:t>
      </w:r>
      <w:r>
        <w:rPr>
          <w:rFonts w:hint="eastAsia"/>
        </w:rPr>
        <w:t>为</w:t>
      </w:r>
      <w:r>
        <w:rPr>
          <w:rFonts w:hint="eastAsia"/>
        </w:rPr>
        <w:t>SILC</w:t>
      </w:r>
      <w:r>
        <w:rPr>
          <w:rFonts w:hint="eastAsia"/>
        </w:rPr>
        <w:t>与温度的关系，可以看到，相较于室温，</w:t>
      </w:r>
      <w:r>
        <w:rPr>
          <w:rFonts w:hint="eastAsia"/>
        </w:rPr>
        <w:t>125</w:t>
      </w:r>
      <w:r>
        <w:rPr>
          <w:rFonts w:hint="eastAsia"/>
        </w:rPr>
        <w:t>℃高温下</w:t>
      </w:r>
      <w:r>
        <w:rPr>
          <w:rFonts w:hint="eastAsia"/>
        </w:rPr>
        <w:t>SILC</w:t>
      </w:r>
      <w:r>
        <w:rPr>
          <w:rFonts w:hint="eastAsia"/>
        </w:rPr>
        <w:t>稳定区电流是其三倍，因此，一方面在读干扰加速实验中，可以应用高温条件来缩短时间，另一方面边界时间也会随着温度的升高而缩短。</w:t>
      </w:r>
    </w:p>
    <w:p w14:paraId="0761769C" w14:textId="3DE468AE" w:rsidR="009D48C6" w:rsidRDefault="009D48C6" w:rsidP="009D48C6">
      <w:pPr>
        <w:jc w:val="center"/>
        <w:rPr>
          <w:rFonts w:hint="eastAsia"/>
        </w:rPr>
      </w:pPr>
      <w:r>
        <w:rPr>
          <w:noProof/>
          <w:snapToGrid/>
        </w:rPr>
        <w:lastRenderedPageBreak/>
        <w:drawing>
          <wp:inline distT="0" distB="0" distL="0" distR="0" wp14:anchorId="7E90A037" wp14:editId="0D5F695A">
            <wp:extent cx="3790950" cy="3505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90950" cy="3505200"/>
                    </a:xfrm>
                    <a:prstGeom prst="rect">
                      <a:avLst/>
                    </a:prstGeom>
                  </pic:spPr>
                </pic:pic>
              </a:graphicData>
            </a:graphic>
          </wp:inline>
        </w:drawing>
      </w:r>
    </w:p>
    <w:p w14:paraId="20594F7B" w14:textId="23C70C9E" w:rsidR="009D48C6" w:rsidRDefault="009D48C6" w:rsidP="009D48C6">
      <w:pPr>
        <w:jc w:val="center"/>
        <w:rPr>
          <w:rFonts w:hint="eastAsia"/>
          <w:sz w:val="21"/>
        </w:rPr>
      </w:pPr>
      <w:r w:rsidRPr="00FD4D8E">
        <w:rPr>
          <w:rFonts w:hint="eastAsia"/>
          <w:sz w:val="21"/>
        </w:rPr>
        <w:t>图</w:t>
      </w:r>
      <w:r w:rsidRPr="00FD4D8E">
        <w:rPr>
          <w:rFonts w:hint="eastAsia"/>
          <w:sz w:val="21"/>
        </w:rPr>
        <w:t xml:space="preserve">6-34 </w:t>
      </w:r>
      <w:r w:rsidR="00FD4D8E" w:rsidRPr="00FD4D8E">
        <w:rPr>
          <w:rFonts w:hint="eastAsia"/>
          <w:sz w:val="21"/>
        </w:rPr>
        <w:t>SILC</w:t>
      </w:r>
      <w:r w:rsidR="00FD4D8E" w:rsidRPr="00FD4D8E">
        <w:rPr>
          <w:rFonts w:hint="eastAsia"/>
          <w:sz w:val="21"/>
        </w:rPr>
        <w:t>和氧化层厚度的关系</w:t>
      </w:r>
    </w:p>
    <w:p w14:paraId="263BCA83" w14:textId="1944BBCA" w:rsidR="00FD4D8E" w:rsidRDefault="00FD4D8E" w:rsidP="009D48C6">
      <w:pPr>
        <w:jc w:val="center"/>
        <w:rPr>
          <w:rFonts w:hint="eastAsia"/>
          <w:sz w:val="21"/>
        </w:rPr>
      </w:pPr>
      <w:r>
        <w:rPr>
          <w:noProof/>
          <w:snapToGrid/>
        </w:rPr>
        <w:drawing>
          <wp:inline distT="0" distB="0" distL="0" distR="0" wp14:anchorId="7CE4EC80" wp14:editId="7551EC93">
            <wp:extent cx="3895725" cy="353377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5725" cy="3533775"/>
                    </a:xfrm>
                    <a:prstGeom prst="rect">
                      <a:avLst/>
                    </a:prstGeom>
                  </pic:spPr>
                </pic:pic>
              </a:graphicData>
            </a:graphic>
          </wp:inline>
        </w:drawing>
      </w:r>
    </w:p>
    <w:p w14:paraId="62EDA9D4" w14:textId="552C6FCF" w:rsidR="00FD4D8E" w:rsidRDefault="00FD4D8E" w:rsidP="009D48C6">
      <w:pPr>
        <w:jc w:val="center"/>
        <w:rPr>
          <w:rFonts w:hint="eastAsia"/>
          <w:sz w:val="21"/>
        </w:rPr>
      </w:pPr>
      <w:r>
        <w:rPr>
          <w:rFonts w:hint="eastAsia"/>
          <w:sz w:val="21"/>
        </w:rPr>
        <w:t>图</w:t>
      </w:r>
      <w:r>
        <w:rPr>
          <w:rFonts w:hint="eastAsia"/>
          <w:sz w:val="21"/>
        </w:rPr>
        <w:t>6-35 SILC</w:t>
      </w:r>
      <w:r>
        <w:rPr>
          <w:rFonts w:hint="eastAsia"/>
          <w:sz w:val="21"/>
        </w:rPr>
        <w:t>和温度的关系</w:t>
      </w:r>
    </w:p>
    <w:p w14:paraId="0A8BECD1" w14:textId="28D99A2B" w:rsidR="00181B68" w:rsidRDefault="00181B68" w:rsidP="00181B68">
      <w:pPr>
        <w:pStyle w:val="3"/>
        <w:rPr>
          <w:rFonts w:hint="eastAsia"/>
        </w:rPr>
      </w:pPr>
      <w:r>
        <w:rPr>
          <w:rFonts w:hint="eastAsia"/>
        </w:rPr>
        <w:t>NAND Flash</w:t>
      </w:r>
      <w:r>
        <w:rPr>
          <w:rFonts w:hint="eastAsia"/>
        </w:rPr>
        <w:t>中的读干扰</w:t>
      </w:r>
    </w:p>
    <w:p w14:paraId="3EFC3E82" w14:textId="1ABA1EB6" w:rsidR="00181B68" w:rsidRDefault="00181B68" w:rsidP="00181B68">
      <w:pPr>
        <w:pStyle w:val="a0"/>
        <w:ind w:firstLine="480"/>
        <w:rPr>
          <w:rFonts w:hint="eastAsia"/>
        </w:rPr>
      </w:pPr>
      <w:r>
        <w:rPr>
          <w:rFonts w:hint="eastAsia"/>
        </w:rPr>
        <w:t>图</w:t>
      </w:r>
      <w:r>
        <w:rPr>
          <w:rFonts w:hint="eastAsia"/>
        </w:rPr>
        <w:t>6-36</w:t>
      </w:r>
      <w:r w:rsidR="00F15A43">
        <w:rPr>
          <w:rFonts w:hint="eastAsia"/>
        </w:rPr>
        <w:t>a</w:t>
      </w:r>
      <w:r>
        <w:rPr>
          <w:rFonts w:hint="eastAsia"/>
        </w:rPr>
        <w:t>为芯片</w:t>
      </w:r>
      <w:r>
        <w:rPr>
          <w:rFonts w:hint="eastAsia"/>
        </w:rPr>
        <w:t>10K</w:t>
      </w:r>
      <w:r>
        <w:rPr>
          <w:rFonts w:hint="eastAsia"/>
        </w:rPr>
        <w:t>次</w:t>
      </w:r>
      <w:r>
        <w:rPr>
          <w:rFonts w:hint="eastAsia"/>
        </w:rPr>
        <w:t>P/E</w:t>
      </w:r>
      <w:r>
        <w:rPr>
          <w:rFonts w:hint="eastAsia"/>
        </w:rPr>
        <w:t>循环后，误码率与每页读次数的关系。读操作时，对于非选中的</w:t>
      </w:r>
      <w:r>
        <w:rPr>
          <w:rFonts w:hint="eastAsia"/>
        </w:rPr>
        <w:t>word line</w:t>
      </w:r>
      <w:r>
        <w:rPr>
          <w:rFonts w:hint="eastAsia"/>
        </w:rPr>
        <w:t>，偏置电压为</w:t>
      </w:r>
      <w:r>
        <w:rPr>
          <w:rFonts w:hint="eastAsia"/>
        </w:rPr>
        <w:t>Vpass</w:t>
      </w:r>
      <w:r w:rsidR="00F15A43">
        <w:rPr>
          <w:rFonts w:hint="eastAsia"/>
        </w:rPr>
        <w:t>R</w:t>
      </w:r>
      <w:r>
        <w:rPr>
          <w:rFonts w:hint="eastAsia"/>
        </w:rPr>
        <w:t>，该</w:t>
      </w:r>
      <w:proofErr w:type="gramStart"/>
      <w:r>
        <w:rPr>
          <w:rFonts w:hint="eastAsia"/>
        </w:rPr>
        <w:t>值必须</w:t>
      </w:r>
      <w:proofErr w:type="gramEnd"/>
      <w:r>
        <w:rPr>
          <w:rFonts w:hint="eastAsia"/>
        </w:rPr>
        <w:t>高于编程态</w:t>
      </w:r>
      <w:r>
        <w:rPr>
          <w:rFonts w:hint="eastAsia"/>
        </w:rPr>
        <w:t>cell</w:t>
      </w:r>
      <w:r>
        <w:rPr>
          <w:rFonts w:hint="eastAsia"/>
        </w:rPr>
        <w:t>的阈值，以保证</w:t>
      </w:r>
      <w:r w:rsidR="00F15A43">
        <w:rPr>
          <w:rFonts w:hint="eastAsia"/>
        </w:rPr>
        <w:t>非选中单元在读的时候处于导通状态，然后这一高压，会通过</w:t>
      </w:r>
      <w:r w:rsidR="00F15A43">
        <w:rPr>
          <w:rFonts w:hint="eastAsia"/>
        </w:rPr>
        <w:t>SILC</w:t>
      </w:r>
      <w:r w:rsidR="00F15A43">
        <w:rPr>
          <w:rFonts w:hint="eastAsia"/>
        </w:rPr>
        <w:t>以及</w:t>
      </w:r>
      <w:proofErr w:type="gramStart"/>
      <w:r w:rsidR="00F15A43">
        <w:rPr>
          <w:rFonts w:hint="eastAsia"/>
        </w:rPr>
        <w:t>隧</w:t>
      </w:r>
      <w:proofErr w:type="gramEnd"/>
      <w:r w:rsidR="00F15A43">
        <w:rPr>
          <w:rFonts w:hint="eastAsia"/>
        </w:rPr>
        <w:t>氧化层中的电荷</w:t>
      </w:r>
      <w:proofErr w:type="gramStart"/>
      <w:r w:rsidR="00F15A43">
        <w:rPr>
          <w:rFonts w:hint="eastAsia"/>
        </w:rPr>
        <w:t>阱</w:t>
      </w:r>
      <w:proofErr w:type="gramEnd"/>
      <w:r w:rsidR="00F15A43">
        <w:rPr>
          <w:rFonts w:hint="eastAsia"/>
        </w:rPr>
        <w:t>干扰</w:t>
      </w:r>
      <w:r w:rsidR="00F15A43">
        <w:rPr>
          <w:rFonts w:hint="eastAsia"/>
        </w:rPr>
        <w:t>cell</w:t>
      </w:r>
      <w:r w:rsidR="00F15A43">
        <w:rPr>
          <w:rFonts w:hint="eastAsia"/>
        </w:rPr>
        <w:t>的阈值。</w:t>
      </w:r>
    </w:p>
    <w:p w14:paraId="498FF674" w14:textId="45BBAE76" w:rsidR="00F15A43" w:rsidRDefault="00F15A43" w:rsidP="00F15A43">
      <w:pPr>
        <w:pStyle w:val="a0"/>
        <w:ind w:firstLine="480"/>
        <w:jc w:val="center"/>
        <w:rPr>
          <w:rFonts w:hint="eastAsia"/>
        </w:rPr>
      </w:pPr>
      <w:r>
        <w:rPr>
          <w:noProof/>
          <w:snapToGrid/>
        </w:rPr>
        <w:lastRenderedPageBreak/>
        <w:drawing>
          <wp:inline distT="0" distB="0" distL="0" distR="0" wp14:anchorId="4C20B018" wp14:editId="1D1070A6">
            <wp:extent cx="3695700" cy="3286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95700" cy="3286125"/>
                    </a:xfrm>
                    <a:prstGeom prst="rect">
                      <a:avLst/>
                    </a:prstGeom>
                  </pic:spPr>
                </pic:pic>
              </a:graphicData>
            </a:graphic>
          </wp:inline>
        </w:drawing>
      </w:r>
    </w:p>
    <w:p w14:paraId="1ABE414F" w14:textId="5AF9D28D" w:rsidR="00F15A43" w:rsidRDefault="00F15A43" w:rsidP="00F15A43">
      <w:pPr>
        <w:pStyle w:val="a0"/>
        <w:ind w:firstLine="420"/>
        <w:jc w:val="center"/>
        <w:rPr>
          <w:rFonts w:hint="eastAsia"/>
          <w:sz w:val="21"/>
        </w:rPr>
      </w:pPr>
      <w:r w:rsidRPr="00F15A43">
        <w:rPr>
          <w:rFonts w:hint="eastAsia"/>
          <w:sz w:val="21"/>
        </w:rPr>
        <w:t>图</w:t>
      </w:r>
      <w:r w:rsidRPr="00F15A43">
        <w:rPr>
          <w:rFonts w:hint="eastAsia"/>
          <w:sz w:val="21"/>
        </w:rPr>
        <w:t>6-36 NAND Flash</w:t>
      </w:r>
      <w:r w:rsidRPr="00F15A43">
        <w:rPr>
          <w:rFonts w:hint="eastAsia"/>
          <w:sz w:val="21"/>
        </w:rPr>
        <w:t>中读干扰特性。</w:t>
      </w:r>
      <w:r w:rsidRPr="00F15A43">
        <w:rPr>
          <w:rFonts w:hint="eastAsia"/>
          <w:sz w:val="21"/>
        </w:rPr>
        <w:t>(a)RBER</w:t>
      </w:r>
      <w:r w:rsidRPr="00F15A43">
        <w:rPr>
          <w:rFonts w:hint="eastAsia"/>
          <w:sz w:val="21"/>
        </w:rPr>
        <w:t>和读次数的关系，</w:t>
      </w:r>
      <w:r w:rsidRPr="00F15A43">
        <w:rPr>
          <w:rFonts w:hint="eastAsia"/>
          <w:sz w:val="21"/>
        </w:rPr>
        <w:t>(b)P/E</w:t>
      </w:r>
      <w:r w:rsidRPr="00F15A43">
        <w:rPr>
          <w:rFonts w:hint="eastAsia"/>
          <w:sz w:val="21"/>
        </w:rPr>
        <w:t>循环后的</w:t>
      </w:r>
      <w:r w:rsidRPr="00F15A43">
        <w:rPr>
          <w:rFonts w:hint="eastAsia"/>
          <w:sz w:val="21"/>
        </w:rPr>
        <w:t>SILC</w:t>
      </w:r>
      <w:r w:rsidRPr="00F15A43">
        <w:rPr>
          <w:rFonts w:hint="eastAsia"/>
          <w:sz w:val="21"/>
        </w:rPr>
        <w:t>机制</w:t>
      </w:r>
    </w:p>
    <w:p w14:paraId="3D0F3EEB" w14:textId="42D34DD6" w:rsidR="00F15A43" w:rsidRDefault="00F15A43" w:rsidP="00F15A43">
      <w:pPr>
        <w:ind w:firstLine="480"/>
        <w:rPr>
          <w:rFonts w:hint="eastAsia"/>
        </w:rPr>
      </w:pPr>
      <w:r>
        <w:rPr>
          <w:rFonts w:hint="eastAsia"/>
        </w:rPr>
        <w:t>因为读的时候擦除态</w:t>
      </w:r>
      <w:r>
        <w:rPr>
          <w:rFonts w:hint="eastAsia"/>
        </w:rPr>
        <w:t>cell</w:t>
      </w:r>
      <w:r>
        <w:rPr>
          <w:rFonts w:hint="eastAsia"/>
        </w:rPr>
        <w:t>处于更高的场强，因此失效</w:t>
      </w:r>
      <w:r>
        <w:rPr>
          <w:rFonts w:hint="eastAsia"/>
        </w:rPr>
        <w:t>bit</w:t>
      </w:r>
      <w:r>
        <w:rPr>
          <w:rFonts w:hint="eastAsia"/>
        </w:rPr>
        <w:t>主要发生在</w:t>
      </w:r>
      <w:r>
        <w:rPr>
          <w:rFonts w:hint="eastAsia"/>
        </w:rPr>
        <w:t>L0</w:t>
      </w:r>
      <w:r>
        <w:rPr>
          <w:rFonts w:hint="eastAsia"/>
        </w:rPr>
        <w:t>区域的</w:t>
      </w:r>
      <w:r>
        <w:rPr>
          <w:rFonts w:hint="eastAsia"/>
        </w:rPr>
        <w:t>cell</w:t>
      </w:r>
      <w:r>
        <w:rPr>
          <w:rFonts w:hint="eastAsia"/>
        </w:rPr>
        <w:t>，如图</w:t>
      </w:r>
      <w:r>
        <w:rPr>
          <w:rFonts w:hint="eastAsia"/>
        </w:rPr>
        <w:t>6-36b</w:t>
      </w:r>
      <w:r>
        <w:rPr>
          <w:rFonts w:hint="eastAsia"/>
        </w:rPr>
        <w:t>所示。这符合</w:t>
      </w:r>
      <w:r>
        <w:rPr>
          <w:rFonts w:hint="eastAsia"/>
        </w:rPr>
        <w:t>SILC</w:t>
      </w:r>
      <w:r>
        <w:rPr>
          <w:rFonts w:hint="eastAsia"/>
        </w:rPr>
        <w:t>的机理，因为</w:t>
      </w:r>
      <w:r>
        <w:rPr>
          <w:rFonts w:hint="eastAsia"/>
        </w:rPr>
        <w:t>SILC</w:t>
      </w:r>
      <w:r>
        <w:rPr>
          <w:rFonts w:hint="eastAsia"/>
        </w:rPr>
        <w:t>是与场强</w:t>
      </w:r>
      <w:proofErr w:type="gramStart"/>
      <w:r>
        <w:rPr>
          <w:rFonts w:hint="eastAsia"/>
        </w:rPr>
        <w:t>强</w:t>
      </w:r>
      <w:proofErr w:type="gramEnd"/>
      <w:r>
        <w:rPr>
          <w:rFonts w:hint="eastAsia"/>
        </w:rPr>
        <w:t>相关的，且在</w:t>
      </w:r>
      <w:r>
        <w:rPr>
          <w:rFonts w:hint="eastAsia"/>
        </w:rPr>
        <w:t>VpassR</w:t>
      </w:r>
      <w:r>
        <w:rPr>
          <w:rFonts w:hint="eastAsia"/>
        </w:rPr>
        <w:t>偏置下，擦除态</w:t>
      </w:r>
      <w:r>
        <w:rPr>
          <w:rFonts w:hint="eastAsia"/>
        </w:rPr>
        <w:t>cell</w:t>
      </w:r>
      <w:r>
        <w:rPr>
          <w:rFonts w:hint="eastAsia"/>
        </w:rPr>
        <w:t>有着最高的场强。通过排除编程错误，仅绘制读干扰的错误增量，来研究读干扰的特性，如图</w:t>
      </w:r>
      <w:r>
        <w:rPr>
          <w:rFonts w:hint="eastAsia"/>
        </w:rPr>
        <w:t>6-37</w:t>
      </w:r>
      <w:r>
        <w:rPr>
          <w:rFonts w:hint="eastAsia"/>
        </w:rPr>
        <w:t>所示。</w:t>
      </w:r>
      <w:r w:rsidRPr="00F15A43">
        <w:rPr>
          <w:rFonts w:hint="eastAsia"/>
        </w:rPr>
        <w:t>RBER</w:t>
      </w:r>
      <w:r w:rsidRPr="00F15A43">
        <w:rPr>
          <w:rFonts w:hint="eastAsia"/>
        </w:rPr>
        <w:t>在读取次数（图</w:t>
      </w:r>
      <w:r>
        <w:rPr>
          <w:rFonts w:hint="eastAsia"/>
        </w:rPr>
        <w:t>6-37</w:t>
      </w:r>
      <w:r w:rsidRPr="00F15A43">
        <w:rPr>
          <w:rFonts w:hint="eastAsia"/>
        </w:rPr>
        <w:t>a</w:t>
      </w:r>
      <w:r w:rsidRPr="00F15A43">
        <w:rPr>
          <w:rFonts w:hint="eastAsia"/>
        </w:rPr>
        <w:t>）和</w:t>
      </w:r>
      <w:r w:rsidRPr="00F15A43">
        <w:rPr>
          <w:rFonts w:hint="eastAsia"/>
        </w:rPr>
        <w:t>P/E</w:t>
      </w:r>
      <w:r w:rsidRPr="00F15A43">
        <w:rPr>
          <w:rFonts w:hint="eastAsia"/>
        </w:rPr>
        <w:t>循环次数（图</w:t>
      </w:r>
      <w:r>
        <w:rPr>
          <w:rFonts w:hint="eastAsia"/>
        </w:rPr>
        <w:t>6-37</w:t>
      </w:r>
      <w:r w:rsidRPr="00F15A43">
        <w:rPr>
          <w:rFonts w:hint="eastAsia"/>
        </w:rPr>
        <w:t>b</w:t>
      </w:r>
      <w:r w:rsidRPr="00F15A43">
        <w:rPr>
          <w:rFonts w:hint="eastAsia"/>
        </w:rPr>
        <w:t>）上呈</w:t>
      </w:r>
      <w:proofErr w:type="gramStart"/>
      <w:r w:rsidRPr="00F15A43">
        <w:rPr>
          <w:rFonts w:hint="eastAsia"/>
        </w:rPr>
        <w:t>幂</w:t>
      </w:r>
      <w:proofErr w:type="gramEnd"/>
      <w:r w:rsidRPr="00F15A43">
        <w:rPr>
          <w:rFonts w:hint="eastAsia"/>
        </w:rPr>
        <w:t>律增加，再次与</w:t>
      </w:r>
      <w:r w:rsidRPr="00F15A43">
        <w:rPr>
          <w:rFonts w:hint="eastAsia"/>
        </w:rPr>
        <w:t>SILC</w:t>
      </w:r>
      <w:r>
        <w:rPr>
          <w:rFonts w:hint="eastAsia"/>
        </w:rPr>
        <w:t>一致。读干扰的失效率可以通过</w:t>
      </w:r>
      <w:r>
        <w:rPr>
          <w:rFonts w:hint="eastAsia"/>
        </w:rPr>
        <w:t>ECC</w:t>
      </w:r>
      <w:r>
        <w:rPr>
          <w:rFonts w:hint="eastAsia"/>
        </w:rPr>
        <w:t>进行补救。</w:t>
      </w:r>
    </w:p>
    <w:p w14:paraId="37408FA4" w14:textId="2E8911DB" w:rsidR="00F15A43" w:rsidRDefault="00F15A43" w:rsidP="00F15A43">
      <w:pPr>
        <w:jc w:val="center"/>
        <w:rPr>
          <w:rFonts w:hint="eastAsia"/>
        </w:rPr>
      </w:pPr>
      <w:r>
        <w:rPr>
          <w:noProof/>
          <w:snapToGrid/>
        </w:rPr>
        <w:drawing>
          <wp:inline distT="0" distB="0" distL="0" distR="0" wp14:anchorId="5B7EDB05" wp14:editId="2CA52E34">
            <wp:extent cx="5486400" cy="19373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937385"/>
                    </a:xfrm>
                    <a:prstGeom prst="rect">
                      <a:avLst/>
                    </a:prstGeom>
                  </pic:spPr>
                </pic:pic>
              </a:graphicData>
            </a:graphic>
          </wp:inline>
        </w:drawing>
      </w:r>
    </w:p>
    <w:p w14:paraId="57EA3D22" w14:textId="4FA70A5B" w:rsidR="00F15A43" w:rsidRDefault="00F15A43" w:rsidP="00F15A43">
      <w:pPr>
        <w:jc w:val="center"/>
        <w:rPr>
          <w:rFonts w:hint="eastAsia"/>
          <w:sz w:val="21"/>
        </w:rPr>
      </w:pPr>
      <w:r w:rsidRPr="006329BA">
        <w:rPr>
          <w:rFonts w:hint="eastAsia"/>
          <w:sz w:val="21"/>
        </w:rPr>
        <w:t>图</w:t>
      </w:r>
      <w:r w:rsidRPr="006329BA">
        <w:rPr>
          <w:rFonts w:hint="eastAsia"/>
          <w:sz w:val="21"/>
        </w:rPr>
        <w:t xml:space="preserve">6-37 </w:t>
      </w:r>
      <w:r w:rsidR="006329BA" w:rsidRPr="006329BA">
        <w:rPr>
          <w:rFonts w:hint="eastAsia"/>
          <w:sz w:val="21"/>
        </w:rPr>
        <w:t>L0</w:t>
      </w:r>
      <w:r w:rsidR="006329BA" w:rsidRPr="006329BA">
        <w:rPr>
          <w:rFonts w:hint="eastAsia"/>
          <w:sz w:val="21"/>
        </w:rPr>
        <w:t>区域</w:t>
      </w:r>
      <w:r w:rsidR="006329BA" w:rsidRPr="006329BA">
        <w:rPr>
          <w:rFonts w:hint="eastAsia"/>
          <w:sz w:val="21"/>
        </w:rPr>
        <w:t>cell</w:t>
      </w:r>
      <w:r w:rsidR="006329BA" w:rsidRPr="006329BA">
        <w:rPr>
          <w:rFonts w:hint="eastAsia"/>
          <w:sz w:val="21"/>
        </w:rPr>
        <w:t>的</w:t>
      </w:r>
      <w:r w:rsidR="006329BA" w:rsidRPr="006329BA">
        <w:rPr>
          <w:rFonts w:hint="eastAsia"/>
          <w:sz w:val="21"/>
        </w:rPr>
        <w:t>RBER</w:t>
      </w:r>
      <w:r w:rsidR="006329BA" w:rsidRPr="006329BA">
        <w:rPr>
          <w:rFonts w:hint="eastAsia"/>
          <w:sz w:val="21"/>
        </w:rPr>
        <w:t>与</w:t>
      </w:r>
      <w:r w:rsidR="006329BA" w:rsidRPr="006329BA">
        <w:rPr>
          <w:rFonts w:hint="eastAsia"/>
          <w:sz w:val="21"/>
        </w:rPr>
        <w:t>(a)</w:t>
      </w:r>
      <w:r w:rsidR="006329BA" w:rsidRPr="006329BA">
        <w:rPr>
          <w:rFonts w:hint="eastAsia"/>
          <w:sz w:val="21"/>
        </w:rPr>
        <w:t>读次数，</w:t>
      </w:r>
      <w:r w:rsidR="006329BA" w:rsidRPr="006329BA">
        <w:rPr>
          <w:rFonts w:hint="eastAsia"/>
          <w:sz w:val="21"/>
        </w:rPr>
        <w:t>(b)P/E</w:t>
      </w:r>
      <w:r w:rsidR="006329BA" w:rsidRPr="006329BA">
        <w:rPr>
          <w:rFonts w:hint="eastAsia"/>
          <w:sz w:val="21"/>
        </w:rPr>
        <w:t>循环次数的关系</w:t>
      </w:r>
    </w:p>
    <w:p w14:paraId="56452258" w14:textId="229A7ABB" w:rsidR="006329BA" w:rsidRDefault="006329BA" w:rsidP="006329BA">
      <w:pPr>
        <w:pStyle w:val="3"/>
        <w:rPr>
          <w:rFonts w:hint="eastAsia"/>
        </w:rPr>
      </w:pPr>
      <w:r>
        <w:rPr>
          <w:rFonts w:hint="eastAsia"/>
        </w:rPr>
        <w:t>读干扰中的热载流子输入机制</w:t>
      </w:r>
    </w:p>
    <w:p w14:paraId="1B630D6F" w14:textId="543733E1" w:rsidR="006329BA" w:rsidRDefault="006329BA" w:rsidP="006329BA">
      <w:pPr>
        <w:pStyle w:val="a0"/>
        <w:ind w:firstLine="480"/>
        <w:rPr>
          <w:rFonts w:hint="eastAsia"/>
        </w:rPr>
      </w:pPr>
      <w:r>
        <w:rPr>
          <w:rFonts w:hint="eastAsia"/>
        </w:rPr>
        <w:t>一种称为“增压热载流子输入效应”是读干扰的另一种机理，这一热电子注入是由于非选中单元的偏置</w:t>
      </w:r>
      <w:r>
        <w:rPr>
          <w:rFonts w:hint="eastAsia"/>
        </w:rPr>
        <w:t>VpassR</w:t>
      </w:r>
      <w:r>
        <w:rPr>
          <w:rFonts w:hint="eastAsia"/>
        </w:rPr>
        <w:t>意外引起的增压导致的。</w:t>
      </w:r>
    </w:p>
    <w:p w14:paraId="64CE1F65" w14:textId="144DF95C" w:rsidR="006329BA" w:rsidRDefault="00BF612B" w:rsidP="006329BA">
      <w:pPr>
        <w:pStyle w:val="a0"/>
        <w:ind w:firstLine="480"/>
        <w:rPr>
          <w:rFonts w:hint="eastAsia"/>
        </w:rPr>
      </w:pPr>
      <w:r>
        <w:rPr>
          <w:rFonts w:hint="eastAsia"/>
        </w:rPr>
        <w:t>为研究这一机理，我们对分别对四种阈值</w:t>
      </w:r>
      <w:r>
        <w:rPr>
          <w:rFonts w:hint="eastAsia"/>
        </w:rPr>
        <w:t>(S0-S3)</w:t>
      </w:r>
      <w:r>
        <w:rPr>
          <w:rFonts w:hint="eastAsia"/>
        </w:rPr>
        <w:t>施加三种读电压，如图</w:t>
      </w:r>
      <w:r>
        <w:rPr>
          <w:rFonts w:hint="eastAsia"/>
        </w:rPr>
        <w:t>6-38</w:t>
      </w:r>
      <w:r>
        <w:rPr>
          <w:rFonts w:hint="eastAsia"/>
        </w:rPr>
        <w:t>所示，进行</w:t>
      </w:r>
      <w:r>
        <w:rPr>
          <w:rFonts w:hint="eastAsia"/>
        </w:rPr>
        <w:t>100K</w:t>
      </w:r>
      <w:r>
        <w:rPr>
          <w:rFonts w:hint="eastAsia"/>
        </w:rPr>
        <w:t>次读循环。</w:t>
      </w:r>
    </w:p>
    <w:p w14:paraId="0E63ED8E" w14:textId="55450AD6" w:rsidR="00BF612B" w:rsidRDefault="00BF612B" w:rsidP="006329BA">
      <w:pPr>
        <w:pStyle w:val="a0"/>
        <w:ind w:firstLine="480"/>
        <w:rPr>
          <w:rFonts w:hint="eastAsia"/>
        </w:rPr>
      </w:pPr>
      <w:r>
        <w:rPr>
          <w:rFonts w:hint="eastAsia"/>
        </w:rPr>
        <w:t>读操作中，部分沟道电势</w:t>
      </w:r>
      <w:r>
        <w:rPr>
          <w:rFonts w:hint="eastAsia"/>
        </w:rPr>
        <w:t>(WL2-31</w:t>
      </w:r>
      <w:r>
        <w:rPr>
          <w:rFonts w:hint="eastAsia"/>
        </w:rPr>
        <w:t>区域</w:t>
      </w:r>
      <w:r>
        <w:rPr>
          <w:rFonts w:hint="eastAsia"/>
        </w:rPr>
        <w:t>)</w:t>
      </w:r>
      <w:r>
        <w:rPr>
          <w:rFonts w:hint="eastAsia"/>
        </w:rPr>
        <w:t>被</w:t>
      </w:r>
      <w:r>
        <w:rPr>
          <w:rFonts w:hint="eastAsia"/>
        </w:rPr>
        <w:t>VpassR</w:t>
      </w:r>
      <w:r>
        <w:rPr>
          <w:rFonts w:hint="eastAsia"/>
        </w:rPr>
        <w:t>耦合了上去，如图</w:t>
      </w:r>
      <w:r>
        <w:rPr>
          <w:rFonts w:hint="eastAsia"/>
        </w:rPr>
        <w:t>6-39</w:t>
      </w:r>
      <w:r>
        <w:rPr>
          <w:rFonts w:hint="eastAsia"/>
        </w:rPr>
        <w:t>所示。这一</w:t>
      </w:r>
      <w:r>
        <w:rPr>
          <w:rFonts w:hint="eastAsia"/>
        </w:rPr>
        <w:t>boost</w:t>
      </w:r>
      <w:r>
        <w:rPr>
          <w:rFonts w:hint="eastAsia"/>
        </w:rPr>
        <w:t>的电势将在选中管出产生热电子，因为此时选中管的</w:t>
      </w:r>
      <w:proofErr w:type="gramStart"/>
      <w:r>
        <w:rPr>
          <w:rFonts w:hint="eastAsia"/>
        </w:rPr>
        <w:t>源漏有着</w:t>
      </w:r>
      <w:proofErr w:type="gramEnd"/>
      <w:r>
        <w:rPr>
          <w:rFonts w:hint="eastAsia"/>
        </w:rPr>
        <w:t>巨大的电势差（如</w:t>
      </w:r>
      <w:r>
        <w:rPr>
          <w:rFonts w:hint="eastAsia"/>
        </w:rPr>
        <w:t>6-39a</w:t>
      </w:r>
      <w:r>
        <w:rPr>
          <w:rFonts w:hint="eastAsia"/>
        </w:rPr>
        <w:t>，</w:t>
      </w:r>
      <w:r>
        <w:rPr>
          <w:rFonts w:hint="eastAsia"/>
        </w:rPr>
        <w:t>d</w:t>
      </w:r>
      <w:r>
        <w:rPr>
          <w:rFonts w:hint="eastAsia"/>
        </w:rPr>
        <w:t>）。由于这个巨大的电势差，</w:t>
      </w:r>
      <w:r w:rsidR="00F86C84">
        <w:rPr>
          <w:rFonts w:hint="eastAsia"/>
        </w:rPr>
        <w:t>一些热电子会注入至选中管相邻管子的浮栅中，如图</w:t>
      </w:r>
      <w:r w:rsidR="00F86C84">
        <w:rPr>
          <w:rFonts w:hint="eastAsia"/>
        </w:rPr>
        <w:t>6-40</w:t>
      </w:r>
      <w:r w:rsidR="00F86C84">
        <w:rPr>
          <w:rFonts w:hint="eastAsia"/>
        </w:rPr>
        <w:t>所示。</w:t>
      </w:r>
    </w:p>
    <w:p w14:paraId="54BD88EF" w14:textId="779699C2" w:rsidR="00F86C84" w:rsidRDefault="00F86C84" w:rsidP="00F86C84">
      <w:pPr>
        <w:pStyle w:val="a0"/>
        <w:ind w:firstLineChars="0" w:firstLine="0"/>
        <w:jc w:val="center"/>
        <w:rPr>
          <w:rFonts w:hint="eastAsia"/>
        </w:rPr>
      </w:pPr>
      <w:r>
        <w:rPr>
          <w:noProof/>
          <w:snapToGrid/>
        </w:rPr>
        <w:lastRenderedPageBreak/>
        <w:drawing>
          <wp:inline distT="0" distB="0" distL="0" distR="0" wp14:anchorId="67959086" wp14:editId="6FD657D8">
            <wp:extent cx="5486400" cy="5311140"/>
            <wp:effectExtent l="0" t="0" r="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5311140"/>
                    </a:xfrm>
                    <a:prstGeom prst="rect">
                      <a:avLst/>
                    </a:prstGeom>
                  </pic:spPr>
                </pic:pic>
              </a:graphicData>
            </a:graphic>
          </wp:inline>
        </w:drawing>
      </w:r>
    </w:p>
    <w:p w14:paraId="0CF4DA48" w14:textId="5901EBF8" w:rsidR="00F86C84" w:rsidRDefault="00F86C84" w:rsidP="00F86C84">
      <w:pPr>
        <w:pStyle w:val="a0"/>
        <w:ind w:firstLineChars="0" w:firstLine="0"/>
        <w:jc w:val="center"/>
        <w:rPr>
          <w:rFonts w:hint="eastAsia"/>
          <w:sz w:val="21"/>
        </w:rPr>
      </w:pPr>
      <w:r w:rsidRPr="00F86C84">
        <w:rPr>
          <w:rFonts w:hint="eastAsia"/>
          <w:sz w:val="21"/>
        </w:rPr>
        <w:t>图</w:t>
      </w:r>
      <w:r w:rsidRPr="00F86C84">
        <w:rPr>
          <w:rFonts w:hint="eastAsia"/>
          <w:sz w:val="21"/>
        </w:rPr>
        <w:t>6-38 (a)</w:t>
      </w:r>
      <w:r w:rsidRPr="00F86C84">
        <w:rPr>
          <w:rFonts w:hint="eastAsia"/>
          <w:sz w:val="21"/>
        </w:rPr>
        <w:t>偏置条件</w:t>
      </w:r>
      <w:r w:rsidRPr="00F86C84">
        <w:rPr>
          <w:rFonts w:hint="eastAsia"/>
          <w:sz w:val="21"/>
        </w:rPr>
        <w:t>,(b)</w:t>
      </w:r>
      <w:r w:rsidRPr="00F86C84">
        <w:rPr>
          <w:rFonts w:hint="eastAsia"/>
          <w:sz w:val="21"/>
        </w:rPr>
        <w:t>操作波形</w:t>
      </w:r>
    </w:p>
    <w:p w14:paraId="6101C964" w14:textId="6192F240" w:rsidR="00F86C84" w:rsidRDefault="003A5D7F" w:rsidP="003A5D7F">
      <w:pPr>
        <w:ind w:firstLine="480"/>
        <w:rPr>
          <w:rFonts w:hint="eastAsia"/>
        </w:rPr>
      </w:pPr>
      <w:r>
        <w:rPr>
          <w:rFonts w:hint="eastAsia"/>
        </w:rPr>
        <w:t>如图</w:t>
      </w:r>
      <w:r>
        <w:rPr>
          <w:rFonts w:hint="eastAsia"/>
        </w:rPr>
        <w:t>6-39</w:t>
      </w:r>
      <w:r>
        <w:rPr>
          <w:rFonts w:hint="eastAsia"/>
        </w:rPr>
        <w:t>所示，</w:t>
      </w:r>
      <w:r>
        <w:rPr>
          <w:rFonts w:hint="eastAsia"/>
        </w:rPr>
        <w:t>cell2</w:t>
      </w:r>
      <w:r>
        <w:rPr>
          <w:rFonts w:hint="eastAsia"/>
        </w:rPr>
        <w:t>在</w:t>
      </w:r>
      <w:r>
        <w:rPr>
          <w:rFonts w:hint="eastAsia"/>
        </w:rPr>
        <w:t>cell1</w:t>
      </w:r>
      <w:r>
        <w:rPr>
          <w:rFonts w:hint="eastAsia"/>
        </w:rPr>
        <w:t>偏置</w:t>
      </w:r>
      <w:r>
        <w:rPr>
          <w:rFonts w:hint="eastAsia"/>
        </w:rPr>
        <w:t>0.5V</w:t>
      </w:r>
      <w:r>
        <w:rPr>
          <w:rFonts w:hint="eastAsia"/>
        </w:rPr>
        <w:t>以及</w:t>
      </w:r>
      <w:r>
        <w:rPr>
          <w:rFonts w:hint="eastAsia"/>
        </w:rPr>
        <w:t>1.8V</w:t>
      </w:r>
      <w:r>
        <w:rPr>
          <w:rFonts w:hint="eastAsia"/>
        </w:rPr>
        <w:t>时，随着读循环次数的增加，产生了较大的阈值偏移，</w:t>
      </w:r>
      <w:r>
        <w:rPr>
          <w:rFonts w:hint="eastAsia"/>
        </w:rPr>
        <w:t>WL1=0.5V</w:t>
      </w:r>
      <w:r>
        <w:rPr>
          <w:rFonts w:hint="eastAsia"/>
        </w:rPr>
        <w:t>时，</w:t>
      </w:r>
      <w:r>
        <w:rPr>
          <w:rFonts w:hint="eastAsia"/>
        </w:rPr>
        <w:t>cell2</w:t>
      </w:r>
      <w:r>
        <w:rPr>
          <w:rFonts w:hint="eastAsia"/>
        </w:rPr>
        <w:t>的阈值偏移，主要发生在</w:t>
      </w:r>
      <w:r>
        <w:rPr>
          <w:rFonts w:hint="eastAsia"/>
        </w:rPr>
        <w:t>cell1</w:t>
      </w:r>
      <w:r>
        <w:rPr>
          <w:rFonts w:hint="eastAsia"/>
        </w:rPr>
        <w:t>的阈值为</w:t>
      </w:r>
      <w:r>
        <w:rPr>
          <w:rFonts w:hint="eastAsia"/>
        </w:rPr>
        <w:t>S2</w:t>
      </w:r>
      <w:r>
        <w:rPr>
          <w:rFonts w:hint="eastAsia"/>
        </w:rPr>
        <w:t>和</w:t>
      </w:r>
      <w:r>
        <w:rPr>
          <w:rFonts w:hint="eastAsia"/>
        </w:rPr>
        <w:t>S3</w:t>
      </w:r>
      <w:r>
        <w:rPr>
          <w:rFonts w:hint="eastAsia"/>
        </w:rPr>
        <w:t>区域的条件下，</w:t>
      </w:r>
      <w:r>
        <w:rPr>
          <w:rFonts w:hint="eastAsia"/>
        </w:rPr>
        <w:t>WL1=1.8V</w:t>
      </w:r>
      <w:r>
        <w:rPr>
          <w:rFonts w:hint="eastAsia"/>
        </w:rPr>
        <w:t>时，</w:t>
      </w:r>
      <w:r>
        <w:rPr>
          <w:rFonts w:hint="eastAsia"/>
        </w:rPr>
        <w:t>cell2</w:t>
      </w:r>
      <w:r>
        <w:rPr>
          <w:rFonts w:hint="eastAsia"/>
        </w:rPr>
        <w:t>的阈值偏移，主要发生在</w:t>
      </w:r>
      <w:r>
        <w:rPr>
          <w:rFonts w:hint="eastAsia"/>
        </w:rPr>
        <w:t>cell1</w:t>
      </w:r>
      <w:r>
        <w:rPr>
          <w:rFonts w:hint="eastAsia"/>
        </w:rPr>
        <w:t>阈值为</w:t>
      </w:r>
      <w:r>
        <w:rPr>
          <w:rFonts w:hint="eastAsia"/>
        </w:rPr>
        <w:t>S3</w:t>
      </w:r>
      <w:r>
        <w:rPr>
          <w:rFonts w:hint="eastAsia"/>
        </w:rPr>
        <w:t>区域的条件下。然而</w:t>
      </w:r>
      <w:r>
        <w:rPr>
          <w:rFonts w:hint="eastAsia"/>
        </w:rPr>
        <w:t>WL1=3.6V</w:t>
      </w:r>
      <w:r>
        <w:rPr>
          <w:rFonts w:hint="eastAsia"/>
        </w:rPr>
        <w:t>时，</w:t>
      </w:r>
      <w:r>
        <w:rPr>
          <w:rFonts w:hint="eastAsia"/>
        </w:rPr>
        <w:t>cell2</w:t>
      </w:r>
      <w:r>
        <w:rPr>
          <w:rFonts w:hint="eastAsia"/>
        </w:rPr>
        <w:t>没有看到任何的阈值偏移。</w:t>
      </w:r>
    </w:p>
    <w:p w14:paraId="1C97FA08" w14:textId="0BDBFC80" w:rsidR="00F86C84" w:rsidRDefault="003A5D7F" w:rsidP="003A5D7F">
      <w:pPr>
        <w:ind w:firstLine="480"/>
        <w:rPr>
          <w:rFonts w:hint="eastAsia"/>
        </w:rPr>
      </w:pPr>
      <w:r>
        <w:rPr>
          <w:rFonts w:hint="eastAsia"/>
        </w:rPr>
        <w:t>基于</w:t>
      </w:r>
      <w:r>
        <w:rPr>
          <w:rFonts w:hint="eastAsia"/>
        </w:rPr>
        <w:t>6-39</w:t>
      </w:r>
      <w:r>
        <w:rPr>
          <w:rFonts w:hint="eastAsia"/>
        </w:rPr>
        <w:t>的结果，选中管与非选中管沟道电势的差异与选中管阈值分布以及选中的</w:t>
      </w:r>
      <w:proofErr w:type="gramStart"/>
      <w:r>
        <w:rPr>
          <w:rFonts w:hint="eastAsia"/>
        </w:rPr>
        <w:t>的</w:t>
      </w:r>
      <w:proofErr w:type="gramEnd"/>
      <w:r>
        <w:rPr>
          <w:rFonts w:hint="eastAsia"/>
        </w:rPr>
        <w:t>电压偏置</w:t>
      </w:r>
      <w:r>
        <w:rPr>
          <w:rFonts w:hint="eastAsia"/>
        </w:rPr>
        <w:t>Vread</w:t>
      </w:r>
      <w:r>
        <w:rPr>
          <w:rFonts w:hint="eastAsia"/>
        </w:rPr>
        <w:t>相关。如图</w:t>
      </w:r>
      <w:r>
        <w:rPr>
          <w:rFonts w:hint="eastAsia"/>
        </w:rPr>
        <w:t>6-39a</w:t>
      </w:r>
      <w:r>
        <w:rPr>
          <w:rFonts w:hint="eastAsia"/>
        </w:rPr>
        <w:t>所示，对于阈值为</w:t>
      </w:r>
      <w:r>
        <w:rPr>
          <w:rFonts w:hint="eastAsia"/>
        </w:rPr>
        <w:t>S2</w:t>
      </w:r>
      <w:r>
        <w:rPr>
          <w:rFonts w:hint="eastAsia"/>
        </w:rPr>
        <w:t>和</w:t>
      </w:r>
      <w:r>
        <w:rPr>
          <w:rFonts w:hint="eastAsia"/>
        </w:rPr>
        <w:t>S3</w:t>
      </w:r>
      <w:r>
        <w:rPr>
          <w:rFonts w:hint="eastAsia"/>
        </w:rPr>
        <w:t>的选中管，其沟道处于关断状态，此时</w:t>
      </w:r>
      <w:r>
        <w:rPr>
          <w:rFonts w:hint="eastAsia"/>
        </w:rPr>
        <w:t>cell2-cell31</w:t>
      </w:r>
      <w:r>
        <w:rPr>
          <w:rFonts w:hint="eastAsia"/>
        </w:rPr>
        <w:t>的沟道电势将被耦合至很高。因此，</w:t>
      </w:r>
      <w:r>
        <w:rPr>
          <w:rFonts w:hint="eastAsia"/>
        </w:rPr>
        <w:t>cell1</w:t>
      </w:r>
      <w:r>
        <w:rPr>
          <w:rFonts w:hint="eastAsia"/>
        </w:rPr>
        <w:t>和</w:t>
      </w:r>
      <w:r>
        <w:rPr>
          <w:rFonts w:hint="eastAsia"/>
        </w:rPr>
        <w:t>cell2</w:t>
      </w:r>
      <w:r>
        <w:rPr>
          <w:rFonts w:hint="eastAsia"/>
        </w:rPr>
        <w:t>之间的高电势差</w:t>
      </w:r>
      <w:r w:rsidR="00052DEC">
        <w:rPr>
          <w:rFonts w:hint="eastAsia"/>
        </w:rPr>
        <w:t>将导致一个高的横向电场。随着</w:t>
      </w:r>
      <w:r w:rsidR="00052DEC">
        <w:rPr>
          <w:rFonts w:hint="eastAsia"/>
        </w:rPr>
        <w:t>Vread</w:t>
      </w:r>
      <w:r w:rsidR="00052DEC">
        <w:rPr>
          <w:rFonts w:hint="eastAsia"/>
        </w:rPr>
        <w:t>的增加，选中</w:t>
      </w:r>
      <w:proofErr w:type="gramStart"/>
      <w:r w:rsidR="00052DEC">
        <w:rPr>
          <w:rFonts w:hint="eastAsia"/>
        </w:rPr>
        <w:t>管逐步</w:t>
      </w:r>
      <w:proofErr w:type="gramEnd"/>
      <w:r w:rsidR="00052DEC">
        <w:rPr>
          <w:rFonts w:hint="eastAsia"/>
        </w:rPr>
        <w:t>导通，上述电势差将被减少，如图</w:t>
      </w:r>
      <w:r w:rsidR="00052DEC">
        <w:rPr>
          <w:rFonts w:hint="eastAsia"/>
        </w:rPr>
        <w:t>6-39c</w:t>
      </w:r>
      <w:r w:rsidR="00052DEC">
        <w:rPr>
          <w:rFonts w:hint="eastAsia"/>
        </w:rPr>
        <w:t>所示，</w:t>
      </w:r>
      <w:r w:rsidR="00052DEC">
        <w:rPr>
          <w:rFonts w:hint="eastAsia"/>
        </w:rPr>
        <w:t>cell2</w:t>
      </w:r>
      <w:r w:rsidR="00BF6674">
        <w:rPr>
          <w:rFonts w:hint="eastAsia"/>
        </w:rPr>
        <w:t>不再</w:t>
      </w:r>
      <w:r w:rsidR="00052DEC">
        <w:rPr>
          <w:rFonts w:hint="eastAsia"/>
        </w:rPr>
        <w:t>出现阈值偏移的现象。</w:t>
      </w:r>
    </w:p>
    <w:p w14:paraId="11726F41" w14:textId="7B0C3512" w:rsidR="00BF6674" w:rsidRDefault="00BF6674" w:rsidP="003A5D7F">
      <w:pPr>
        <w:ind w:firstLine="480"/>
        <w:rPr>
          <w:rFonts w:hint="eastAsia"/>
        </w:rPr>
      </w:pPr>
      <w:r>
        <w:rPr>
          <w:rFonts w:hint="eastAsia"/>
        </w:rPr>
        <w:t>电流密度是造成</w:t>
      </w:r>
      <w:r>
        <w:rPr>
          <w:rFonts w:hint="eastAsia"/>
        </w:rPr>
        <w:t>cell2</w:t>
      </w:r>
      <w:r>
        <w:rPr>
          <w:rFonts w:hint="eastAsia"/>
        </w:rPr>
        <w:t>阈值偏移的另一个因素，这也是为什么，图</w:t>
      </w:r>
      <w:r>
        <w:rPr>
          <w:rFonts w:hint="eastAsia"/>
        </w:rPr>
        <w:t>6-39a</w:t>
      </w:r>
      <w:r>
        <w:rPr>
          <w:rFonts w:hint="eastAsia"/>
        </w:rPr>
        <w:t>中，</w:t>
      </w:r>
      <w:r>
        <w:rPr>
          <w:rFonts w:hint="eastAsia"/>
        </w:rPr>
        <w:t>cell1</w:t>
      </w:r>
      <w:r>
        <w:rPr>
          <w:rFonts w:hint="eastAsia"/>
        </w:rPr>
        <w:t>处于</w:t>
      </w:r>
      <w:r>
        <w:rPr>
          <w:rFonts w:hint="eastAsia"/>
        </w:rPr>
        <w:t>S2</w:t>
      </w:r>
      <w:r>
        <w:rPr>
          <w:rFonts w:hint="eastAsia"/>
        </w:rPr>
        <w:t>态时，</w:t>
      </w:r>
      <w:r>
        <w:rPr>
          <w:rFonts w:hint="eastAsia"/>
        </w:rPr>
        <w:t>cell2</w:t>
      </w:r>
      <w:r>
        <w:rPr>
          <w:rFonts w:hint="eastAsia"/>
        </w:rPr>
        <w:t>的阈值偏移量比</w:t>
      </w:r>
      <w:r>
        <w:rPr>
          <w:rFonts w:hint="eastAsia"/>
        </w:rPr>
        <w:t>cell1</w:t>
      </w:r>
      <w:r>
        <w:rPr>
          <w:rFonts w:hint="eastAsia"/>
        </w:rPr>
        <w:t>处于</w:t>
      </w:r>
      <w:r>
        <w:rPr>
          <w:rFonts w:hint="eastAsia"/>
        </w:rPr>
        <w:t>S3</w:t>
      </w:r>
      <w:r>
        <w:rPr>
          <w:rFonts w:hint="eastAsia"/>
        </w:rPr>
        <w:t>态时要大的原因。</w:t>
      </w:r>
    </w:p>
    <w:p w14:paraId="1E5CF804" w14:textId="6CAA0803" w:rsidR="00BF6674" w:rsidRPr="00BF6674" w:rsidRDefault="00BF6674" w:rsidP="003A5D7F">
      <w:pPr>
        <w:ind w:firstLine="480"/>
        <w:rPr>
          <w:rFonts w:hint="eastAsia"/>
        </w:rPr>
      </w:pPr>
      <w:r>
        <w:rPr>
          <w:rFonts w:hint="eastAsia"/>
        </w:rPr>
        <w:t>图</w:t>
      </w:r>
      <w:r>
        <w:rPr>
          <w:rFonts w:hint="eastAsia"/>
        </w:rPr>
        <w:t>6-40</w:t>
      </w:r>
      <w:r>
        <w:rPr>
          <w:rFonts w:hint="eastAsia"/>
        </w:rPr>
        <w:t>为</w:t>
      </w:r>
      <w:r>
        <w:rPr>
          <w:rFonts w:hint="eastAsia"/>
        </w:rPr>
        <w:t>MLC NAND Flash</w:t>
      </w:r>
      <w:r>
        <w:rPr>
          <w:rFonts w:hint="eastAsia"/>
        </w:rPr>
        <w:t>产品</w:t>
      </w:r>
      <w:r>
        <w:rPr>
          <w:rFonts w:hint="eastAsia"/>
        </w:rPr>
        <w:t>boosting HCI</w:t>
      </w:r>
      <w:r>
        <w:rPr>
          <w:rFonts w:hint="eastAsia"/>
        </w:rPr>
        <w:t>的原理图，沟道的电势差使得更像而场强增大，进而增加碰撞电离的可能性。结果是，电子空穴对增加，然后电子注入相邻的管子</w:t>
      </w:r>
      <w:r>
        <w:rPr>
          <w:rFonts w:hint="eastAsia"/>
        </w:rPr>
        <w:t>cell2</w:t>
      </w:r>
      <w:r>
        <w:rPr>
          <w:rFonts w:hint="eastAsia"/>
        </w:rPr>
        <w:t>，使得</w:t>
      </w:r>
      <w:r>
        <w:rPr>
          <w:rFonts w:hint="eastAsia"/>
        </w:rPr>
        <w:t>cell2</w:t>
      </w:r>
      <w:r>
        <w:rPr>
          <w:rFonts w:hint="eastAsia"/>
        </w:rPr>
        <w:t>的阈值随着读循环次数的增加而增大。</w:t>
      </w:r>
    </w:p>
    <w:p w14:paraId="39C6797D" w14:textId="4FAC5DDD" w:rsidR="00F86C84" w:rsidRDefault="00F86C84" w:rsidP="00F86C84">
      <w:pPr>
        <w:pStyle w:val="a0"/>
        <w:ind w:firstLineChars="0" w:firstLine="0"/>
        <w:jc w:val="center"/>
        <w:rPr>
          <w:rFonts w:hint="eastAsia"/>
        </w:rPr>
      </w:pPr>
      <w:r>
        <w:rPr>
          <w:noProof/>
          <w:snapToGrid/>
        </w:rPr>
        <w:lastRenderedPageBreak/>
        <w:drawing>
          <wp:inline distT="0" distB="0" distL="0" distR="0" wp14:anchorId="2299D5E2" wp14:editId="02AEF67A">
            <wp:extent cx="5486400" cy="29927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992755"/>
                    </a:xfrm>
                    <a:prstGeom prst="rect">
                      <a:avLst/>
                    </a:prstGeom>
                  </pic:spPr>
                </pic:pic>
              </a:graphicData>
            </a:graphic>
          </wp:inline>
        </w:drawing>
      </w:r>
    </w:p>
    <w:p w14:paraId="0D3262B7" w14:textId="73B496B8" w:rsidR="00F86C84" w:rsidRDefault="00F86C84" w:rsidP="00F86C84">
      <w:pPr>
        <w:pStyle w:val="a0"/>
        <w:ind w:firstLineChars="0" w:firstLine="0"/>
        <w:jc w:val="center"/>
        <w:rPr>
          <w:rFonts w:hint="eastAsia"/>
          <w:sz w:val="21"/>
        </w:rPr>
      </w:pPr>
      <w:r w:rsidRPr="00F86C84">
        <w:rPr>
          <w:rFonts w:hint="eastAsia"/>
          <w:sz w:val="21"/>
        </w:rPr>
        <w:t>图</w:t>
      </w:r>
      <w:r w:rsidRPr="00F86C84">
        <w:rPr>
          <w:rFonts w:hint="eastAsia"/>
          <w:sz w:val="21"/>
        </w:rPr>
        <w:t>6-39 WL2</w:t>
      </w:r>
      <w:r w:rsidRPr="00F86C84">
        <w:rPr>
          <w:rFonts w:hint="eastAsia"/>
          <w:sz w:val="21"/>
        </w:rPr>
        <w:t>阈值随</w:t>
      </w:r>
      <w:r w:rsidRPr="00F86C84">
        <w:rPr>
          <w:rFonts w:hint="eastAsia"/>
          <w:sz w:val="21"/>
        </w:rPr>
        <w:t>WL1</w:t>
      </w:r>
      <w:r w:rsidRPr="00F86C84">
        <w:rPr>
          <w:rFonts w:hint="eastAsia"/>
          <w:sz w:val="21"/>
        </w:rPr>
        <w:t>读循环漂移</w:t>
      </w:r>
      <w:r w:rsidRPr="00F86C84">
        <w:rPr>
          <w:rFonts w:hint="eastAsia"/>
          <w:sz w:val="21"/>
        </w:rPr>
        <w:t>,(a) Vwl1=0.5V,(b) Vwl2=1.8V,(c) Vwl3=3.6V</w:t>
      </w:r>
    </w:p>
    <w:p w14:paraId="7206F94B" w14:textId="2AC469AD" w:rsidR="00F86C84" w:rsidRDefault="00F86C84" w:rsidP="00F86C84">
      <w:pPr>
        <w:pStyle w:val="a0"/>
        <w:ind w:firstLineChars="0" w:firstLine="0"/>
        <w:jc w:val="center"/>
        <w:rPr>
          <w:rFonts w:hint="eastAsia"/>
        </w:rPr>
      </w:pPr>
      <w:r>
        <w:rPr>
          <w:noProof/>
          <w:snapToGrid/>
        </w:rPr>
        <w:drawing>
          <wp:inline distT="0" distB="0" distL="0" distR="0" wp14:anchorId="4C16CF37" wp14:editId="221841C1">
            <wp:extent cx="4467225" cy="189547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67225" cy="1895475"/>
                    </a:xfrm>
                    <a:prstGeom prst="rect">
                      <a:avLst/>
                    </a:prstGeom>
                  </pic:spPr>
                </pic:pic>
              </a:graphicData>
            </a:graphic>
          </wp:inline>
        </w:drawing>
      </w:r>
    </w:p>
    <w:p w14:paraId="179F5B9D" w14:textId="09C41A02" w:rsidR="00F86C84" w:rsidRDefault="00F86C84" w:rsidP="00F86C84">
      <w:pPr>
        <w:pStyle w:val="a0"/>
        <w:ind w:firstLineChars="0" w:firstLine="0"/>
        <w:jc w:val="center"/>
        <w:rPr>
          <w:rFonts w:hint="eastAsia"/>
        </w:rPr>
      </w:pPr>
      <w:r>
        <w:rPr>
          <w:rFonts w:hint="eastAsia"/>
        </w:rPr>
        <w:t>图</w:t>
      </w:r>
      <w:r>
        <w:rPr>
          <w:rFonts w:hint="eastAsia"/>
        </w:rPr>
        <w:t>6-40 boosting HCI</w:t>
      </w:r>
      <w:r>
        <w:rPr>
          <w:rFonts w:hint="eastAsia"/>
        </w:rPr>
        <w:t>原理图</w:t>
      </w:r>
    </w:p>
    <w:p w14:paraId="52025034" w14:textId="6A990E9D" w:rsidR="00BF6674" w:rsidRDefault="00BF6674" w:rsidP="00BF6674">
      <w:pPr>
        <w:pStyle w:val="20"/>
        <w:rPr>
          <w:rFonts w:hint="eastAsia"/>
        </w:rPr>
      </w:pPr>
      <w:r>
        <w:rPr>
          <w:rFonts w:hint="eastAsia"/>
        </w:rPr>
        <w:t>编程干扰</w:t>
      </w:r>
    </w:p>
    <w:p w14:paraId="34253C3E" w14:textId="1407C985" w:rsidR="00BF6674" w:rsidRDefault="00BF6674" w:rsidP="00BF6674">
      <w:pPr>
        <w:pStyle w:val="3"/>
        <w:rPr>
          <w:rFonts w:hint="eastAsia"/>
        </w:rPr>
      </w:pPr>
      <w:r>
        <w:t>S</w:t>
      </w:r>
      <w:r>
        <w:rPr>
          <w:rFonts w:hint="eastAsia"/>
        </w:rPr>
        <w:t>elf-Boosting</w:t>
      </w:r>
      <w:r>
        <w:rPr>
          <w:rFonts w:hint="eastAsia"/>
        </w:rPr>
        <w:t>模型</w:t>
      </w:r>
    </w:p>
    <w:p w14:paraId="464CB2AC" w14:textId="5FF01069" w:rsidR="00BF6674" w:rsidRDefault="00667246" w:rsidP="00BF6674">
      <w:pPr>
        <w:pStyle w:val="a0"/>
        <w:ind w:firstLine="480"/>
        <w:rPr>
          <w:rFonts w:hint="eastAsia"/>
        </w:rPr>
      </w:pPr>
      <w:r>
        <w:rPr>
          <w:rFonts w:hint="eastAsia"/>
        </w:rPr>
        <w:t>NAND Flash</w:t>
      </w:r>
      <w:r>
        <w:rPr>
          <w:rFonts w:hint="eastAsia"/>
        </w:rPr>
        <w:t>产品的编程</w:t>
      </w:r>
      <w:r w:rsidR="00001F07">
        <w:rPr>
          <w:rFonts w:hint="eastAsia"/>
        </w:rPr>
        <w:t>算法中，对</w:t>
      </w:r>
      <w:r w:rsidR="00001F07">
        <w:rPr>
          <w:rFonts w:hint="eastAsia"/>
        </w:rPr>
        <w:t>cell</w:t>
      </w:r>
      <w:r w:rsidR="00001F07">
        <w:rPr>
          <w:rFonts w:hint="eastAsia"/>
        </w:rPr>
        <w:t>编</w:t>
      </w:r>
      <w:r w:rsidR="00001F07">
        <w:rPr>
          <w:rFonts w:hint="eastAsia"/>
        </w:rPr>
        <w:t>0</w:t>
      </w:r>
      <w:r w:rsidR="00001F07">
        <w:rPr>
          <w:rFonts w:hint="eastAsia"/>
        </w:rPr>
        <w:t>，通常是对沟道放电至</w:t>
      </w:r>
      <w:r w:rsidR="00001F07">
        <w:rPr>
          <w:rFonts w:hint="eastAsia"/>
        </w:rPr>
        <w:t>0</w:t>
      </w:r>
      <w:r w:rsidR="00001F07">
        <w:rPr>
          <w:rFonts w:hint="eastAsia"/>
        </w:rPr>
        <w:t>，</w:t>
      </w:r>
      <w:proofErr w:type="gramStart"/>
      <w:r w:rsidR="00001F07">
        <w:rPr>
          <w:rFonts w:hint="eastAsia"/>
        </w:rPr>
        <w:t>栅压加</w:t>
      </w:r>
      <w:proofErr w:type="gramEnd"/>
      <w:r w:rsidR="00001F07">
        <w:rPr>
          <w:rFonts w:hint="eastAsia"/>
        </w:rPr>
        <w:t>Vpgm</w:t>
      </w:r>
      <w:r w:rsidR="00001F07">
        <w:rPr>
          <w:rFonts w:hint="eastAsia"/>
        </w:rPr>
        <w:t>，对</w:t>
      </w:r>
      <w:r w:rsidR="00001F07">
        <w:rPr>
          <w:rFonts w:hint="eastAsia"/>
        </w:rPr>
        <w:t>cell</w:t>
      </w:r>
      <w:r w:rsidR="00001F07">
        <w:rPr>
          <w:rFonts w:hint="eastAsia"/>
        </w:rPr>
        <w:t>编</w:t>
      </w:r>
      <w:r w:rsidR="00001F07">
        <w:rPr>
          <w:rFonts w:hint="eastAsia"/>
        </w:rPr>
        <w:t>1</w:t>
      </w:r>
      <w:r w:rsidR="00001F07">
        <w:rPr>
          <w:rFonts w:hint="eastAsia"/>
        </w:rPr>
        <w:t>，则是将沟道先置位某一电压至</w:t>
      </w:r>
      <w:r w:rsidR="00001F07">
        <w:rPr>
          <w:rFonts w:hint="eastAsia"/>
        </w:rPr>
        <w:t>(</w:t>
      </w:r>
      <w:r w:rsidR="00001F07">
        <w:rPr>
          <w:rFonts w:hint="eastAsia"/>
        </w:rPr>
        <w:t>比如</w:t>
      </w:r>
      <w:r w:rsidR="00001F07">
        <w:rPr>
          <w:rFonts w:hint="eastAsia"/>
        </w:rPr>
        <w:t>VCC)</w:t>
      </w:r>
      <w:r w:rsidR="00001F07">
        <w:rPr>
          <w:rFonts w:hint="eastAsia"/>
        </w:rPr>
        <w:t>，在通过耦合效应，通过</w:t>
      </w:r>
      <w:r w:rsidR="00001F07">
        <w:rPr>
          <w:rFonts w:hint="eastAsia"/>
        </w:rPr>
        <w:t>Vpgm</w:t>
      </w:r>
      <w:r w:rsidR="00001F07">
        <w:rPr>
          <w:rFonts w:hint="eastAsia"/>
        </w:rPr>
        <w:t>和</w:t>
      </w:r>
      <w:r w:rsidR="00001F07">
        <w:rPr>
          <w:rFonts w:hint="eastAsia"/>
        </w:rPr>
        <w:t>Vpass</w:t>
      </w:r>
      <w:r w:rsidR="00001F07">
        <w:rPr>
          <w:rFonts w:hint="eastAsia"/>
        </w:rPr>
        <w:t>将沟道电压</w:t>
      </w:r>
      <w:r w:rsidR="00001F07">
        <w:rPr>
          <w:rFonts w:hint="eastAsia"/>
        </w:rPr>
        <w:t>boost</w:t>
      </w:r>
      <w:r w:rsidR="00001F07">
        <w:rPr>
          <w:rFonts w:hint="eastAsia"/>
        </w:rPr>
        <w:t>上去，从而抑制编程。而沟道耦合电压可以通过如下公式进行计算：</w:t>
      </w:r>
    </w:p>
    <w:p w14:paraId="17B2848F" w14:textId="6C423128" w:rsidR="00001F07" w:rsidRPr="00001F07" w:rsidRDefault="00001F07" w:rsidP="00BF6674">
      <w:pPr>
        <w:pStyle w:val="a0"/>
        <w:ind w:firstLine="480"/>
        <w:rPr>
          <w:rFonts w:hint="eastAsia"/>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ch</m:t>
              </m:r>
            </m:sub>
          </m:sSub>
          <m: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wl</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ins</m:t>
              </m:r>
            </m:sub>
          </m:sSub>
          <m:r>
            <m:rPr>
              <m:sty m:val="p"/>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C</m:t>
                  </m:r>
                </m:e>
                <m:sub>
                  <m:r>
                    <m:rPr>
                      <m:sty m:val="p"/>
                    </m:rPr>
                    <w:rPr>
                      <w:rFonts w:ascii="Cambria Math" w:hAnsi="Cambria Math"/>
                    </w:rPr>
                    <m:t>ins</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channel</m:t>
                  </m:r>
                </m:sub>
              </m:sSub>
            </m:e>
          </m:d>
        </m:oMath>
      </m:oMathPara>
    </w:p>
    <w:p w14:paraId="4264B6D4" w14:textId="41FB211C" w:rsidR="00001F07" w:rsidRDefault="00001F07" w:rsidP="00001F07">
      <w:pPr>
        <w:pStyle w:val="a0"/>
        <w:ind w:firstLineChars="0" w:firstLine="0"/>
        <w:rPr>
          <w:rFonts w:hint="eastAsia"/>
        </w:rPr>
      </w:pPr>
      <w:r>
        <w:rPr>
          <w:rFonts w:hint="eastAsia"/>
        </w:rPr>
        <w:t>其中</w:t>
      </w:r>
      <w:r>
        <w:rPr>
          <w:rFonts w:hint="eastAsia"/>
        </w:rPr>
        <w:t>Cins</w:t>
      </w:r>
      <w:r>
        <w:rPr>
          <w:rFonts w:hint="eastAsia"/>
        </w:rPr>
        <w:t>是</w:t>
      </w:r>
      <w:proofErr w:type="gramStart"/>
      <w:r>
        <w:rPr>
          <w:rFonts w:hint="eastAsia"/>
        </w:rPr>
        <w:t>控制栅至沟道</w:t>
      </w:r>
      <w:proofErr w:type="gramEnd"/>
      <w:r>
        <w:rPr>
          <w:rFonts w:hint="eastAsia"/>
        </w:rPr>
        <w:t>的电容，其值为：</w:t>
      </w:r>
    </w:p>
    <w:p w14:paraId="5A31F813" w14:textId="411C290F" w:rsidR="00001F07" w:rsidRPr="002C1D72" w:rsidRDefault="00001F07" w:rsidP="00001F07">
      <w:pPr>
        <w:pStyle w:val="a0"/>
        <w:ind w:firstLineChars="0" w:firstLine="0"/>
        <w:rPr>
          <w:rFonts w:hint="eastAsia"/>
        </w:rPr>
      </w:pPr>
      <m:oMathPara>
        <m:oMath>
          <m:sSub>
            <m:sSubPr>
              <m:ctrlPr>
                <w:rPr>
                  <w:rFonts w:ascii="Cambria Math" w:hAnsi="Cambria Math"/>
                </w:rPr>
              </m:ctrlPr>
            </m:sSubPr>
            <m:e>
              <m:r>
                <w:rPr>
                  <w:rFonts w:ascii="Cambria Math" w:hAnsi="Cambria Math"/>
                </w:rPr>
                <m:t>C</m:t>
              </m:r>
            </m:e>
            <m:sub>
              <m:r>
                <m:rPr>
                  <m:sty m:val="p"/>
                </m:rPr>
                <w:rPr>
                  <w:rFonts w:ascii="Cambria Math" w:hAnsi="Cambria Math"/>
                </w:rPr>
                <m:t>ins</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ono</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tunnel</m:t>
              </m:r>
            </m:sub>
          </m:sSub>
          <m:r>
            <m:rPr>
              <m:sty m:val="p"/>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C</m:t>
                  </m:r>
                </m:e>
                <m:sub>
                  <m:r>
                    <m:rPr>
                      <m:sty m:val="p"/>
                    </m:rPr>
                    <w:rPr>
                      <w:rFonts w:ascii="Cambria Math" w:hAnsi="Cambria Math"/>
                    </w:rPr>
                    <m:t>ono</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tunnel</m:t>
                  </m:r>
                </m:sub>
              </m:sSub>
            </m:e>
          </m:d>
        </m:oMath>
      </m:oMathPara>
    </w:p>
    <w:p w14:paraId="705FF85E" w14:textId="2096A98D" w:rsidR="002C1D72" w:rsidRDefault="002C1D72" w:rsidP="002C1D72">
      <w:pPr>
        <w:pStyle w:val="a0"/>
        <w:ind w:firstLineChars="0" w:firstLine="480"/>
        <w:rPr>
          <w:rFonts w:hint="eastAsia"/>
        </w:rPr>
      </w:pPr>
      <w:r>
        <w:rPr>
          <w:rFonts w:hint="eastAsia"/>
        </w:rPr>
        <w:t>图</w:t>
      </w:r>
      <w:r>
        <w:rPr>
          <w:rFonts w:hint="eastAsia"/>
        </w:rPr>
        <w:t>6-41</w:t>
      </w:r>
      <w:r>
        <w:rPr>
          <w:rFonts w:hint="eastAsia"/>
        </w:rPr>
        <w:t>为沟道</w:t>
      </w:r>
      <w:r>
        <w:rPr>
          <w:rFonts w:hint="eastAsia"/>
        </w:rPr>
        <w:t>boosting</w:t>
      </w:r>
      <w:r>
        <w:rPr>
          <w:rFonts w:hint="eastAsia"/>
        </w:rPr>
        <w:t>原理等效电路图，对于编程数据</w:t>
      </w:r>
      <w:r>
        <w:t>“</w:t>
      </w:r>
      <w:r>
        <w:rPr>
          <w:rFonts w:hint="eastAsia"/>
        </w:rPr>
        <w:t>1</w:t>
      </w:r>
      <w:r>
        <w:t>”</w:t>
      </w:r>
      <w:r>
        <w:rPr>
          <w:rFonts w:hint="eastAsia"/>
        </w:rPr>
        <w:t>的</w:t>
      </w:r>
      <w:r>
        <w:rPr>
          <w:rFonts w:hint="eastAsia"/>
        </w:rPr>
        <w:t>cell</w:t>
      </w:r>
      <w:r>
        <w:rPr>
          <w:rFonts w:hint="eastAsia"/>
        </w:rPr>
        <w:t>，沟道电压</w:t>
      </w:r>
      <w:r>
        <w:rPr>
          <w:rFonts w:hint="eastAsia"/>
        </w:rPr>
        <w:t>Vch</w:t>
      </w:r>
      <w:r>
        <w:rPr>
          <w:rFonts w:hint="eastAsia"/>
        </w:rPr>
        <w:t>必须被</w:t>
      </w:r>
      <w:r>
        <w:rPr>
          <w:rFonts w:hint="eastAsia"/>
        </w:rPr>
        <w:t>Vpass</w:t>
      </w:r>
      <w:r>
        <w:rPr>
          <w:rFonts w:hint="eastAsia"/>
        </w:rPr>
        <w:t>以及</w:t>
      </w:r>
      <w:r>
        <w:rPr>
          <w:rFonts w:hint="eastAsia"/>
        </w:rPr>
        <w:t>Vpgm</w:t>
      </w:r>
      <w:r>
        <w:rPr>
          <w:rFonts w:hint="eastAsia"/>
        </w:rPr>
        <w:t>耦合至足够高的电压来抑制</w:t>
      </w:r>
      <w:r>
        <w:rPr>
          <w:rFonts w:hint="eastAsia"/>
        </w:rPr>
        <w:t>FN</w:t>
      </w:r>
      <w:r>
        <w:rPr>
          <w:rFonts w:hint="eastAsia"/>
        </w:rPr>
        <w:t>电流</w:t>
      </w:r>
      <w:r w:rsidR="00877C4E">
        <w:rPr>
          <w:rFonts w:hint="eastAsia"/>
        </w:rPr>
        <w:t>。</w:t>
      </w:r>
    </w:p>
    <w:p w14:paraId="4EF34B3B" w14:textId="5C9154AA" w:rsidR="00877C4E" w:rsidRPr="00877C4E" w:rsidRDefault="00877C4E" w:rsidP="002C1D72">
      <w:pPr>
        <w:pStyle w:val="a0"/>
        <w:ind w:firstLineChars="0" w:firstLine="480"/>
        <w:rPr>
          <w:rFonts w:hint="eastAsia"/>
        </w:rPr>
      </w:pPr>
      <w:r>
        <w:rPr>
          <w:rFonts w:hint="eastAsia"/>
        </w:rPr>
        <w:t>编程抑制的能力与相邻</w:t>
      </w:r>
      <w:r>
        <w:rPr>
          <w:rFonts w:hint="eastAsia"/>
        </w:rPr>
        <w:t>cell</w:t>
      </w:r>
      <w:r>
        <w:rPr>
          <w:rFonts w:hint="eastAsia"/>
        </w:rPr>
        <w:t>的编程数据有关，如图</w:t>
      </w:r>
      <w:r>
        <w:rPr>
          <w:rFonts w:hint="eastAsia"/>
        </w:rPr>
        <w:t>6-41</w:t>
      </w:r>
      <w:r>
        <w:rPr>
          <w:rFonts w:hint="eastAsia"/>
        </w:rPr>
        <w:t>所示，电容</w:t>
      </w:r>
      <w:r>
        <w:rPr>
          <w:rFonts w:hint="eastAsia"/>
        </w:rPr>
        <w:t>Ccs</w:t>
      </w:r>
      <w:r>
        <w:rPr>
          <w:rFonts w:hint="eastAsia"/>
        </w:rPr>
        <w:t>是与相邻沟道电位相关的，当相邻沟道为</w:t>
      </w:r>
      <w:r>
        <w:rPr>
          <w:rFonts w:hint="eastAsia"/>
        </w:rPr>
        <w:t>0</w:t>
      </w:r>
      <w:r>
        <w:rPr>
          <w:rFonts w:hint="eastAsia"/>
        </w:rPr>
        <w:t>时，</w:t>
      </w:r>
      <w:r>
        <w:rPr>
          <w:rFonts w:hint="eastAsia"/>
        </w:rPr>
        <w:t>Ccs</w:t>
      </w:r>
      <w:r>
        <w:rPr>
          <w:rFonts w:hint="eastAsia"/>
        </w:rPr>
        <w:t>将为最大值，这会大大降低编程抑制的沟道耦合效率，从而造成</w:t>
      </w:r>
      <w:r>
        <w:rPr>
          <w:rFonts w:hint="eastAsia"/>
        </w:rPr>
        <w:t>PGM</w:t>
      </w:r>
      <w:r>
        <w:rPr>
          <w:rFonts w:hint="eastAsia"/>
        </w:rPr>
        <w:t>干扰，因此</w:t>
      </w:r>
      <w:r>
        <w:rPr>
          <w:rFonts w:hint="eastAsia"/>
        </w:rPr>
        <w:t>NOP</w:t>
      </w:r>
      <w:r>
        <w:rPr>
          <w:rFonts w:hint="eastAsia"/>
        </w:rPr>
        <w:t>，相对</w:t>
      </w:r>
      <w:proofErr w:type="gramStart"/>
      <w:r>
        <w:rPr>
          <w:rFonts w:hint="eastAsia"/>
        </w:rPr>
        <w:t>与编全</w:t>
      </w:r>
      <w:proofErr w:type="gramEnd"/>
      <w:r>
        <w:rPr>
          <w:rFonts w:hint="eastAsia"/>
        </w:rPr>
        <w:t>1</w:t>
      </w:r>
      <w:r>
        <w:rPr>
          <w:rFonts w:hint="eastAsia"/>
        </w:rPr>
        <w:t>，编</w:t>
      </w:r>
      <w:r>
        <w:rPr>
          <w:rFonts w:hint="eastAsia"/>
        </w:rPr>
        <w:t>0</w:t>
      </w:r>
      <w:r>
        <w:rPr>
          <w:rFonts w:hint="eastAsia"/>
        </w:rPr>
        <w:t>和</w:t>
      </w:r>
      <w:r>
        <w:rPr>
          <w:rFonts w:hint="eastAsia"/>
        </w:rPr>
        <w:t>1</w:t>
      </w:r>
      <w:r>
        <w:rPr>
          <w:rFonts w:hint="eastAsia"/>
        </w:rPr>
        <w:t>相间的图形时是需要限制的。</w:t>
      </w:r>
    </w:p>
    <w:p w14:paraId="09A3B3BF" w14:textId="7F3DFD9E" w:rsidR="002C1D72" w:rsidRDefault="002C1D72" w:rsidP="002C1D72">
      <w:pPr>
        <w:pStyle w:val="a0"/>
        <w:ind w:firstLineChars="0" w:firstLine="480"/>
        <w:rPr>
          <w:rFonts w:hint="eastAsia"/>
        </w:rPr>
      </w:pPr>
      <w:r>
        <w:rPr>
          <w:noProof/>
          <w:snapToGrid/>
        </w:rPr>
        <w:lastRenderedPageBreak/>
        <w:drawing>
          <wp:inline distT="0" distB="0" distL="0" distR="0" wp14:anchorId="08378512" wp14:editId="54F8C1F4">
            <wp:extent cx="5486400" cy="23114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311400"/>
                    </a:xfrm>
                    <a:prstGeom prst="rect">
                      <a:avLst/>
                    </a:prstGeom>
                  </pic:spPr>
                </pic:pic>
              </a:graphicData>
            </a:graphic>
          </wp:inline>
        </w:drawing>
      </w:r>
    </w:p>
    <w:p w14:paraId="6635933E" w14:textId="0F35F7F1" w:rsidR="002C1D72" w:rsidRDefault="002C1D72" w:rsidP="002C1D72">
      <w:pPr>
        <w:pStyle w:val="a0"/>
        <w:ind w:firstLineChars="0" w:firstLine="480"/>
        <w:jc w:val="center"/>
        <w:rPr>
          <w:rFonts w:hint="eastAsia"/>
          <w:sz w:val="21"/>
        </w:rPr>
      </w:pPr>
      <w:r w:rsidRPr="002C1D72">
        <w:rPr>
          <w:rFonts w:hint="eastAsia"/>
          <w:sz w:val="21"/>
        </w:rPr>
        <w:t>图</w:t>
      </w:r>
      <w:r w:rsidRPr="002C1D72">
        <w:rPr>
          <w:rFonts w:hint="eastAsia"/>
          <w:sz w:val="21"/>
        </w:rPr>
        <w:t xml:space="preserve">6-41 </w:t>
      </w:r>
      <w:r w:rsidRPr="002C1D72">
        <w:rPr>
          <w:rFonts w:hint="eastAsia"/>
          <w:sz w:val="21"/>
        </w:rPr>
        <w:t>沟道耦合等效电路图</w:t>
      </w:r>
    </w:p>
    <w:p w14:paraId="4E69D8DF" w14:textId="7E7053AB" w:rsidR="00877C4E" w:rsidRDefault="00877C4E" w:rsidP="00877C4E">
      <w:pPr>
        <w:pStyle w:val="a0"/>
        <w:ind w:firstLine="480"/>
        <w:jc w:val="left"/>
        <w:rPr>
          <w:rFonts w:hint="eastAsia"/>
        </w:rPr>
      </w:pPr>
      <w:r>
        <w:rPr>
          <w:rFonts w:hint="eastAsia"/>
        </w:rPr>
        <w:t>为分析沟道漏电流，同样对编程电压算法与编程干扰的相关性进行了研究，如图</w:t>
      </w:r>
      <w:r>
        <w:rPr>
          <w:rFonts w:hint="eastAsia"/>
        </w:rPr>
        <w:t>6-42</w:t>
      </w:r>
      <w:r>
        <w:rPr>
          <w:rFonts w:hint="eastAsia"/>
        </w:rPr>
        <w:t>所示。在传统的数学模型中，认为</w:t>
      </w:r>
      <w:r>
        <w:rPr>
          <w:rFonts w:hint="eastAsia"/>
        </w:rPr>
        <w:t>Tpw=30us</w:t>
      </w:r>
      <w:r>
        <w:rPr>
          <w:rFonts w:hint="eastAsia"/>
        </w:rPr>
        <w:t>下，全</w:t>
      </w:r>
      <w:r>
        <w:rPr>
          <w:rFonts w:hint="eastAsia"/>
        </w:rPr>
        <w:t>1</w:t>
      </w:r>
      <w:r>
        <w:rPr>
          <w:rFonts w:hint="eastAsia"/>
        </w:rPr>
        <w:t>图形和柱状条纹图形之前的阈值差异是因为场漏电流所致。但是测试数据，</w:t>
      </w:r>
      <w:r w:rsidR="006D5404">
        <w:rPr>
          <w:rFonts w:hint="eastAsia"/>
        </w:rPr>
        <w:t>随着脉宽增加逐渐偏离了模拟结果。然而，在引入电容</w:t>
      </w:r>
      <w:r w:rsidR="006D5404">
        <w:rPr>
          <w:rFonts w:hint="eastAsia"/>
        </w:rPr>
        <w:t>Ccs</w:t>
      </w:r>
      <w:r w:rsidR="006D5404">
        <w:rPr>
          <w:rFonts w:hint="eastAsia"/>
        </w:rPr>
        <w:t>的模型中，模拟结果与测试数据得到了拟合。当脉冲宽度大于</w:t>
      </w:r>
      <w:r w:rsidR="006D5404">
        <w:rPr>
          <w:rFonts w:hint="eastAsia"/>
        </w:rPr>
        <w:t>1ms</w:t>
      </w:r>
      <w:r w:rsidR="006D5404">
        <w:rPr>
          <w:rFonts w:hint="eastAsia"/>
        </w:rPr>
        <w:t>时，</w:t>
      </w:r>
      <w:r w:rsidR="006D5404">
        <w:rPr>
          <w:rFonts w:hint="eastAsia"/>
        </w:rPr>
        <w:t>Vth</w:t>
      </w:r>
      <w:r w:rsidR="006D5404">
        <w:rPr>
          <w:rFonts w:hint="eastAsia"/>
        </w:rPr>
        <w:t>增加，这是由结漏电导致的。</w:t>
      </w:r>
    </w:p>
    <w:p w14:paraId="3646BC03" w14:textId="4514DEEB" w:rsidR="006D5404" w:rsidRDefault="006D5404" w:rsidP="006D5404">
      <w:pPr>
        <w:pStyle w:val="a0"/>
        <w:ind w:firstLineChars="0" w:firstLine="0"/>
        <w:jc w:val="center"/>
        <w:rPr>
          <w:rFonts w:hint="eastAsia"/>
        </w:rPr>
      </w:pPr>
      <w:r>
        <w:rPr>
          <w:noProof/>
          <w:snapToGrid/>
        </w:rPr>
        <w:lastRenderedPageBreak/>
        <w:drawing>
          <wp:inline distT="0" distB="0" distL="0" distR="0" wp14:anchorId="4CB8C3BA" wp14:editId="673985B1">
            <wp:extent cx="5172075" cy="53054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72075" cy="5305425"/>
                    </a:xfrm>
                    <a:prstGeom prst="rect">
                      <a:avLst/>
                    </a:prstGeom>
                  </pic:spPr>
                </pic:pic>
              </a:graphicData>
            </a:graphic>
          </wp:inline>
        </w:drawing>
      </w:r>
    </w:p>
    <w:p w14:paraId="24CAD050" w14:textId="0ED3F014" w:rsidR="006D5404" w:rsidRDefault="006D5404" w:rsidP="006D5404">
      <w:pPr>
        <w:pStyle w:val="a0"/>
        <w:ind w:firstLineChars="0" w:firstLine="0"/>
        <w:jc w:val="center"/>
        <w:rPr>
          <w:rFonts w:hint="eastAsia"/>
          <w:sz w:val="21"/>
        </w:rPr>
      </w:pPr>
      <w:r w:rsidRPr="006D5404">
        <w:rPr>
          <w:rFonts w:hint="eastAsia"/>
          <w:sz w:val="21"/>
        </w:rPr>
        <w:t>图</w:t>
      </w:r>
      <w:r w:rsidRPr="006D5404">
        <w:rPr>
          <w:rFonts w:hint="eastAsia"/>
          <w:sz w:val="21"/>
        </w:rPr>
        <w:t xml:space="preserve">6-42 </w:t>
      </w:r>
      <w:r w:rsidRPr="006D5404">
        <w:rPr>
          <w:rFonts w:hint="eastAsia"/>
          <w:sz w:val="21"/>
        </w:rPr>
        <w:t>编程脉冲宽度与</w:t>
      </w:r>
      <w:r w:rsidRPr="006D5404">
        <w:rPr>
          <w:rFonts w:hint="eastAsia"/>
          <w:sz w:val="21"/>
        </w:rPr>
        <w:t>PGM</w:t>
      </w:r>
      <w:r w:rsidRPr="006D5404">
        <w:rPr>
          <w:rFonts w:hint="eastAsia"/>
          <w:sz w:val="21"/>
        </w:rPr>
        <w:t>干扰的关系</w:t>
      </w:r>
    </w:p>
    <w:p w14:paraId="73ADD840" w14:textId="3DCDEA27" w:rsidR="006D5404" w:rsidRDefault="006D5404" w:rsidP="0008511C">
      <w:pPr>
        <w:pStyle w:val="a0"/>
        <w:ind w:firstLineChars="0" w:firstLine="480"/>
        <w:jc w:val="left"/>
        <w:rPr>
          <w:rFonts w:hint="eastAsia"/>
        </w:rPr>
      </w:pPr>
      <w:r>
        <w:rPr>
          <w:rFonts w:hint="eastAsia"/>
        </w:rPr>
        <w:t>在亚</w:t>
      </w:r>
      <w:r>
        <w:rPr>
          <w:rFonts w:hint="eastAsia"/>
        </w:rPr>
        <w:t>30nm NAND Flash</w:t>
      </w:r>
      <w:r>
        <w:rPr>
          <w:rFonts w:hint="eastAsia"/>
        </w:rPr>
        <w:t>工艺下，一种量化沟道</w:t>
      </w:r>
      <w:r>
        <w:rPr>
          <w:rFonts w:hint="eastAsia"/>
        </w:rPr>
        <w:t>boosting</w:t>
      </w:r>
      <w:r>
        <w:rPr>
          <w:rFonts w:hint="eastAsia"/>
        </w:rPr>
        <w:t>模型用来研究，沟道电容，沟道漏电流以及</w:t>
      </w:r>
      <w:r>
        <w:rPr>
          <w:rFonts w:hint="eastAsia"/>
        </w:rPr>
        <w:t>cell</w:t>
      </w:r>
      <w:r>
        <w:rPr>
          <w:rFonts w:hint="eastAsia"/>
        </w:rPr>
        <w:t>尺寸缩减对编程干扰的影响。这个模型包括沟道耦合效率（</w:t>
      </w:r>
      <w:r>
        <w:rPr>
          <w:rFonts w:hint="eastAsia"/>
        </w:rPr>
        <w:t>CBR</w:t>
      </w:r>
      <w:r>
        <w:rPr>
          <w:rFonts w:hint="eastAsia"/>
        </w:rPr>
        <w:t>），</w:t>
      </w:r>
      <w:r w:rsidR="0008511C">
        <w:rPr>
          <w:rFonts w:hint="eastAsia"/>
        </w:rPr>
        <w:t>带结漏电流的瞬态沟道电势，带间隧道电流（</w:t>
      </w:r>
      <w:r w:rsidR="0008511C">
        <w:rPr>
          <w:rFonts w:hint="eastAsia"/>
        </w:rPr>
        <w:t>BTBT</w:t>
      </w:r>
      <w:r w:rsidR="0008511C">
        <w:rPr>
          <w:rFonts w:hint="eastAsia"/>
        </w:rPr>
        <w:t>）以及</w:t>
      </w:r>
      <w:r w:rsidR="0008511C">
        <w:rPr>
          <w:rFonts w:hint="eastAsia"/>
        </w:rPr>
        <w:t>FN</w:t>
      </w:r>
      <w:r w:rsidR="0008511C">
        <w:rPr>
          <w:rFonts w:hint="eastAsia"/>
        </w:rPr>
        <w:t>隧穿电流。</w:t>
      </w:r>
    </w:p>
    <w:p w14:paraId="1C63DACF" w14:textId="7F691DB6" w:rsidR="0008511C" w:rsidRDefault="0008511C" w:rsidP="0008511C">
      <w:pPr>
        <w:pStyle w:val="a0"/>
        <w:ind w:firstLineChars="0" w:firstLine="480"/>
        <w:jc w:val="left"/>
        <w:rPr>
          <w:rFonts w:hint="eastAsia"/>
        </w:rPr>
      </w:pPr>
      <w:r>
        <w:rPr>
          <w:rFonts w:hint="eastAsia"/>
        </w:rPr>
        <w:t>图</w:t>
      </w:r>
      <w:r>
        <w:rPr>
          <w:rFonts w:hint="eastAsia"/>
        </w:rPr>
        <w:t>6-43a</w:t>
      </w:r>
      <w:r>
        <w:rPr>
          <w:rFonts w:hint="eastAsia"/>
        </w:rPr>
        <w:t>为</w:t>
      </w:r>
      <w:r>
        <w:rPr>
          <w:rFonts w:hint="eastAsia"/>
        </w:rPr>
        <w:t>NAND Flash</w:t>
      </w:r>
      <w:r>
        <w:rPr>
          <w:rFonts w:hint="eastAsia"/>
        </w:rPr>
        <w:t>编程时</w:t>
      </w:r>
      <w:r>
        <w:rPr>
          <w:rFonts w:hint="eastAsia"/>
        </w:rPr>
        <w:t>string</w:t>
      </w:r>
      <w:r>
        <w:rPr>
          <w:rFonts w:hint="eastAsia"/>
        </w:rPr>
        <w:t>的简要图，</w:t>
      </w:r>
      <w:r>
        <w:rPr>
          <w:rFonts w:hint="eastAsia"/>
        </w:rPr>
        <w:t>6-43b</w:t>
      </w:r>
      <w:r>
        <w:rPr>
          <w:rFonts w:hint="eastAsia"/>
        </w:rPr>
        <w:t>为编程电压与</w:t>
      </w:r>
      <w:r w:rsidR="005B2FEA">
        <w:rPr>
          <w:rFonts w:hint="eastAsia"/>
        </w:rPr>
        <w:t>抑制电压的波形图。</w:t>
      </w:r>
    </w:p>
    <w:p w14:paraId="7EA5B949" w14:textId="42FEE8CD" w:rsidR="005B2FEA" w:rsidRDefault="005B2FEA" w:rsidP="005B2FEA">
      <w:pPr>
        <w:pStyle w:val="a0"/>
        <w:ind w:firstLineChars="0"/>
        <w:jc w:val="center"/>
        <w:rPr>
          <w:rFonts w:hint="eastAsia"/>
        </w:rPr>
      </w:pPr>
      <w:r>
        <w:rPr>
          <w:noProof/>
          <w:snapToGrid/>
        </w:rPr>
        <w:lastRenderedPageBreak/>
        <w:drawing>
          <wp:inline distT="0" distB="0" distL="0" distR="0" wp14:anchorId="4835E6F9" wp14:editId="56EACAE1">
            <wp:extent cx="5343525" cy="52387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43525" cy="5238750"/>
                    </a:xfrm>
                    <a:prstGeom prst="rect">
                      <a:avLst/>
                    </a:prstGeom>
                  </pic:spPr>
                </pic:pic>
              </a:graphicData>
            </a:graphic>
          </wp:inline>
        </w:drawing>
      </w:r>
    </w:p>
    <w:p w14:paraId="0875ED36" w14:textId="6235425D" w:rsidR="005B2FEA" w:rsidRDefault="005B2FEA" w:rsidP="005B2FEA">
      <w:pPr>
        <w:pStyle w:val="a0"/>
        <w:ind w:firstLineChars="0"/>
        <w:jc w:val="center"/>
        <w:rPr>
          <w:rFonts w:hint="eastAsia"/>
          <w:sz w:val="21"/>
        </w:rPr>
      </w:pPr>
      <w:r w:rsidRPr="005B2FEA">
        <w:rPr>
          <w:rFonts w:hint="eastAsia"/>
          <w:sz w:val="21"/>
        </w:rPr>
        <w:t>图</w:t>
      </w:r>
      <w:r w:rsidRPr="005B2FEA">
        <w:rPr>
          <w:rFonts w:hint="eastAsia"/>
          <w:sz w:val="21"/>
        </w:rPr>
        <w:t>6-43(a)NAND string</w:t>
      </w:r>
      <w:r w:rsidRPr="005B2FEA">
        <w:rPr>
          <w:rFonts w:hint="eastAsia"/>
          <w:sz w:val="21"/>
        </w:rPr>
        <w:t>编程时的简要图，</w:t>
      </w:r>
      <w:r w:rsidRPr="005B2FEA">
        <w:rPr>
          <w:rFonts w:hint="eastAsia"/>
          <w:sz w:val="21"/>
        </w:rPr>
        <w:t>(b)</w:t>
      </w:r>
      <w:r w:rsidRPr="005B2FEA">
        <w:rPr>
          <w:rFonts w:hint="eastAsia"/>
          <w:sz w:val="21"/>
        </w:rPr>
        <w:t>编程电压与抑制电压的波形</w:t>
      </w:r>
    </w:p>
    <w:p w14:paraId="303FE20C" w14:textId="13D5FCB4" w:rsidR="005B2FEA" w:rsidRDefault="005F7A62" w:rsidP="005B2FEA">
      <w:pPr>
        <w:pStyle w:val="a0"/>
        <w:ind w:firstLineChars="0"/>
        <w:jc w:val="left"/>
        <w:rPr>
          <w:rFonts w:hint="eastAsia"/>
        </w:rPr>
      </w:pPr>
      <w:r>
        <w:rPr>
          <w:rFonts w:hint="eastAsia"/>
        </w:rPr>
        <w:t xml:space="preserve">  </w:t>
      </w:r>
      <w:r>
        <w:rPr>
          <w:rFonts w:hint="eastAsia"/>
        </w:rPr>
        <w:t>图</w:t>
      </w:r>
      <w:r>
        <w:rPr>
          <w:rFonts w:hint="eastAsia"/>
        </w:rPr>
        <w:t>6-44a</w:t>
      </w:r>
      <w:r>
        <w:rPr>
          <w:rFonts w:hint="eastAsia"/>
        </w:rPr>
        <w:t>和</w:t>
      </w:r>
      <w:r>
        <w:rPr>
          <w:rFonts w:hint="eastAsia"/>
        </w:rPr>
        <w:t>b</w:t>
      </w:r>
      <w:r>
        <w:rPr>
          <w:rFonts w:hint="eastAsia"/>
        </w:rPr>
        <w:t>为三种延迟时间</w:t>
      </w:r>
      <w:r>
        <w:rPr>
          <w:rFonts w:hint="eastAsia"/>
        </w:rPr>
        <w:t>(5us, 100us, 500us)</w:t>
      </w:r>
      <w:r>
        <w:rPr>
          <w:rFonts w:hint="eastAsia"/>
        </w:rPr>
        <w:t>下，阈值</w:t>
      </w:r>
      <w:r>
        <w:rPr>
          <w:rFonts w:hint="eastAsia"/>
        </w:rPr>
        <w:t>Vt</w:t>
      </w:r>
      <w:r>
        <w:rPr>
          <w:rFonts w:hint="eastAsia"/>
        </w:rPr>
        <w:t>与抑制电压（</w:t>
      </w:r>
      <w:r>
        <w:rPr>
          <w:rFonts w:hint="eastAsia"/>
        </w:rPr>
        <w:t>Vpass</w:t>
      </w:r>
      <w:r>
        <w:rPr>
          <w:rFonts w:hint="eastAsia"/>
        </w:rPr>
        <w:t>）的函数关系。模拟结果和实验结果在一系列抑制电压下有着很好的拟合。同时该模型低沟道浓度和高沟道浓度情况下的总体趋势。在低沟道浓度下，编程干扰随着抑制电压的升高得到改善，这说明沟道电势主要由沟道耦合率（</w:t>
      </w:r>
      <w:r>
        <w:rPr>
          <w:rFonts w:hint="eastAsia"/>
        </w:rPr>
        <w:t>CBR</w:t>
      </w:r>
      <w:r>
        <w:rPr>
          <w:rFonts w:hint="eastAsia"/>
        </w:rPr>
        <w:t>）决定。然而在高沟道浓度下，大约在</w:t>
      </w:r>
      <w:r>
        <w:rPr>
          <w:rFonts w:hint="eastAsia"/>
        </w:rPr>
        <w:t>7V</w:t>
      </w:r>
      <w:r>
        <w:rPr>
          <w:rFonts w:hint="eastAsia"/>
        </w:rPr>
        <w:t>的抑制电压下，阈值分布开始进入一种饱和状态，这说明，沟道耦合电势收到了沟道泄漏电流的限制。图</w:t>
      </w:r>
      <w:r>
        <w:rPr>
          <w:rFonts w:hint="eastAsia"/>
        </w:rPr>
        <w:t>6-44b</w:t>
      </w:r>
      <w:r>
        <w:rPr>
          <w:rFonts w:hint="eastAsia"/>
        </w:rPr>
        <w:t>所示，</w:t>
      </w:r>
      <w:r w:rsidR="00883D07">
        <w:rPr>
          <w:rFonts w:hint="eastAsia"/>
        </w:rPr>
        <w:t>不带</w:t>
      </w:r>
      <w:r w:rsidR="00883D07">
        <w:rPr>
          <w:rFonts w:hint="eastAsia"/>
        </w:rPr>
        <w:t>BTBT</w:t>
      </w:r>
      <w:r w:rsidR="00883D07">
        <w:rPr>
          <w:rFonts w:hint="eastAsia"/>
        </w:rPr>
        <w:t>效应的模型结果与实际结果不匹配，这说明在高沟道浓度下，主要的沟道泄漏电流来自</w:t>
      </w:r>
      <w:r w:rsidR="00883D07">
        <w:rPr>
          <w:rFonts w:hint="eastAsia"/>
        </w:rPr>
        <w:t>BTBT</w:t>
      </w:r>
      <w:r w:rsidR="00883D07">
        <w:rPr>
          <w:rFonts w:hint="eastAsia"/>
        </w:rPr>
        <w:t>电流。</w:t>
      </w:r>
    </w:p>
    <w:p w14:paraId="134C539E" w14:textId="1E997F2B" w:rsidR="00883D07" w:rsidRDefault="00883D07" w:rsidP="00883D07">
      <w:pPr>
        <w:pStyle w:val="a0"/>
        <w:ind w:firstLineChars="0" w:firstLine="0"/>
        <w:jc w:val="center"/>
        <w:rPr>
          <w:rFonts w:hint="eastAsia"/>
        </w:rPr>
      </w:pPr>
      <w:r>
        <w:rPr>
          <w:noProof/>
          <w:snapToGrid/>
        </w:rPr>
        <w:lastRenderedPageBreak/>
        <w:drawing>
          <wp:inline distT="0" distB="0" distL="0" distR="0" wp14:anchorId="01B04DDF" wp14:editId="63A80ECB">
            <wp:extent cx="5486400" cy="6232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6232525"/>
                    </a:xfrm>
                    <a:prstGeom prst="rect">
                      <a:avLst/>
                    </a:prstGeom>
                  </pic:spPr>
                </pic:pic>
              </a:graphicData>
            </a:graphic>
          </wp:inline>
        </w:drawing>
      </w:r>
    </w:p>
    <w:p w14:paraId="414C7716" w14:textId="71A45CA2" w:rsidR="00883D07" w:rsidRDefault="00883D07" w:rsidP="00883D07">
      <w:pPr>
        <w:pStyle w:val="a0"/>
        <w:ind w:firstLineChars="0" w:firstLine="0"/>
        <w:jc w:val="center"/>
        <w:rPr>
          <w:rFonts w:hint="eastAsia"/>
          <w:sz w:val="21"/>
        </w:rPr>
      </w:pPr>
      <w:r w:rsidRPr="00883D07">
        <w:rPr>
          <w:rFonts w:hint="eastAsia"/>
          <w:sz w:val="21"/>
        </w:rPr>
        <w:t>图</w:t>
      </w:r>
      <w:r w:rsidRPr="00883D07">
        <w:rPr>
          <w:rFonts w:hint="eastAsia"/>
          <w:sz w:val="21"/>
        </w:rPr>
        <w:t xml:space="preserve">6-44 </w:t>
      </w:r>
      <w:r w:rsidRPr="00883D07">
        <w:rPr>
          <w:rFonts w:hint="eastAsia"/>
          <w:sz w:val="21"/>
        </w:rPr>
        <w:t>阈值</w:t>
      </w:r>
      <w:r w:rsidRPr="00883D07">
        <w:rPr>
          <w:rFonts w:hint="eastAsia"/>
          <w:sz w:val="21"/>
        </w:rPr>
        <w:t>Vt</w:t>
      </w:r>
      <w:r w:rsidRPr="00883D07">
        <w:rPr>
          <w:rFonts w:hint="eastAsia"/>
          <w:sz w:val="21"/>
        </w:rPr>
        <w:t>分布与抑制电压的函数关系，</w:t>
      </w:r>
      <w:r w:rsidRPr="00883D07">
        <w:rPr>
          <w:rFonts w:hint="eastAsia"/>
          <w:sz w:val="21"/>
        </w:rPr>
        <w:t>(a)</w:t>
      </w:r>
      <w:r w:rsidRPr="00883D07">
        <w:rPr>
          <w:rFonts w:hint="eastAsia"/>
          <w:sz w:val="21"/>
        </w:rPr>
        <w:t>低沟道浓度下，</w:t>
      </w:r>
      <w:r w:rsidRPr="00883D07">
        <w:rPr>
          <w:rFonts w:hint="eastAsia"/>
          <w:sz w:val="21"/>
        </w:rPr>
        <w:t>(b)</w:t>
      </w:r>
      <w:r w:rsidRPr="00883D07">
        <w:rPr>
          <w:rFonts w:hint="eastAsia"/>
          <w:sz w:val="21"/>
        </w:rPr>
        <w:t>高沟道浓度下</w:t>
      </w:r>
    </w:p>
    <w:p w14:paraId="4982A5DE" w14:textId="34BDB1F1" w:rsidR="00883D07" w:rsidRDefault="00883D07" w:rsidP="00CB0DA5">
      <w:pPr>
        <w:pStyle w:val="a0"/>
        <w:ind w:firstLineChars="0" w:firstLine="480"/>
        <w:jc w:val="left"/>
        <w:rPr>
          <w:rFonts w:hint="eastAsia"/>
        </w:rPr>
      </w:pPr>
      <w:r>
        <w:rPr>
          <w:rFonts w:hint="eastAsia"/>
        </w:rPr>
        <w:t>随着</w:t>
      </w:r>
      <w:r>
        <w:rPr>
          <w:rFonts w:hint="eastAsia"/>
        </w:rPr>
        <w:t>NAND Flash</w:t>
      </w:r>
      <w:r>
        <w:rPr>
          <w:rFonts w:hint="eastAsia"/>
        </w:rPr>
        <w:t>工艺的缩进，需要更高的沟道浓度来环节短沟道效应。沟道</w:t>
      </w:r>
      <w:r>
        <w:rPr>
          <w:rFonts w:hint="eastAsia"/>
        </w:rPr>
        <w:t>boosting</w:t>
      </w:r>
      <w:r>
        <w:rPr>
          <w:rFonts w:hint="eastAsia"/>
        </w:rPr>
        <w:t>节点的漏电流增加。图</w:t>
      </w:r>
      <w:r>
        <w:rPr>
          <w:rFonts w:hint="eastAsia"/>
        </w:rPr>
        <w:t>6-45</w:t>
      </w:r>
      <w:r>
        <w:rPr>
          <w:rFonts w:hint="eastAsia"/>
        </w:rPr>
        <w:t>说明了，随着工艺迭代，其对沟道浓度的需求，以及因此导致的沟道泄漏电流的关系。</w:t>
      </w:r>
      <w:r w:rsidR="00CB0DA5">
        <w:rPr>
          <w:rFonts w:hint="eastAsia"/>
        </w:rPr>
        <w:t>沟道浓度是由维持电中性</w:t>
      </w:r>
      <w:r w:rsidR="00CB0DA5">
        <w:rPr>
          <w:rFonts w:hint="eastAsia"/>
        </w:rPr>
        <w:t>Vt</w:t>
      </w:r>
      <w:r w:rsidR="00CB0DA5">
        <w:rPr>
          <w:rFonts w:hint="eastAsia"/>
        </w:rPr>
        <w:t>所决定的。在</w:t>
      </w:r>
      <w:r w:rsidR="00CB0DA5">
        <w:rPr>
          <w:rFonts w:hint="eastAsia"/>
        </w:rPr>
        <w:t>20nm</w:t>
      </w:r>
      <w:r w:rsidR="00CB0DA5">
        <w:rPr>
          <w:rFonts w:hint="eastAsia"/>
        </w:rPr>
        <w:t>以下，</w:t>
      </w:r>
      <w:r w:rsidR="00CB0DA5">
        <w:rPr>
          <w:rFonts w:hint="eastAsia"/>
        </w:rPr>
        <w:t>BTBT</w:t>
      </w:r>
      <w:r w:rsidR="00CB0DA5">
        <w:rPr>
          <w:rFonts w:hint="eastAsia"/>
        </w:rPr>
        <w:t>电流将成为</w:t>
      </w:r>
      <w:r w:rsidR="00CB0DA5">
        <w:rPr>
          <w:rFonts w:hint="eastAsia"/>
        </w:rPr>
        <w:t>PGM</w:t>
      </w:r>
      <w:r w:rsidR="00CB0DA5">
        <w:rPr>
          <w:rFonts w:hint="eastAsia"/>
        </w:rPr>
        <w:t>干扰机制中的主导因素。</w:t>
      </w:r>
    </w:p>
    <w:p w14:paraId="6DA6D81D" w14:textId="62420083" w:rsidR="00CB0DA5" w:rsidRDefault="00CB0DA5" w:rsidP="00CB0DA5">
      <w:pPr>
        <w:pStyle w:val="a0"/>
        <w:ind w:firstLineChars="0" w:firstLine="0"/>
        <w:jc w:val="center"/>
        <w:rPr>
          <w:rFonts w:hint="eastAsia"/>
        </w:rPr>
      </w:pPr>
      <w:r>
        <w:rPr>
          <w:noProof/>
          <w:snapToGrid/>
        </w:rPr>
        <w:lastRenderedPageBreak/>
        <w:drawing>
          <wp:inline distT="0" distB="0" distL="0" distR="0" wp14:anchorId="191A9475" wp14:editId="2BBE1171">
            <wp:extent cx="4695825" cy="339090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95825" cy="3390900"/>
                    </a:xfrm>
                    <a:prstGeom prst="rect">
                      <a:avLst/>
                    </a:prstGeom>
                  </pic:spPr>
                </pic:pic>
              </a:graphicData>
            </a:graphic>
          </wp:inline>
        </w:drawing>
      </w:r>
    </w:p>
    <w:p w14:paraId="35AFD3B9" w14:textId="0E3486A1" w:rsidR="00CB0DA5" w:rsidRDefault="00CB0DA5" w:rsidP="00CB0DA5">
      <w:pPr>
        <w:pStyle w:val="a0"/>
        <w:ind w:firstLineChars="0" w:firstLine="0"/>
        <w:jc w:val="center"/>
        <w:rPr>
          <w:rFonts w:hint="eastAsia"/>
          <w:sz w:val="21"/>
        </w:rPr>
      </w:pPr>
      <w:r w:rsidRPr="00CB0DA5">
        <w:rPr>
          <w:rFonts w:hint="eastAsia"/>
          <w:sz w:val="21"/>
        </w:rPr>
        <w:t>图</w:t>
      </w:r>
      <w:r w:rsidRPr="00CB0DA5">
        <w:rPr>
          <w:rFonts w:hint="eastAsia"/>
          <w:sz w:val="21"/>
        </w:rPr>
        <w:t xml:space="preserve">6-45 </w:t>
      </w:r>
      <w:r w:rsidRPr="00CB0DA5">
        <w:rPr>
          <w:rFonts w:hint="eastAsia"/>
          <w:sz w:val="21"/>
        </w:rPr>
        <w:t>沟道浓度以及泄漏电流关于工艺缩进趋势图</w:t>
      </w:r>
    </w:p>
    <w:p w14:paraId="101D941A" w14:textId="4763077A" w:rsidR="00CB0DA5" w:rsidRDefault="00CB0DA5" w:rsidP="00CB0DA5">
      <w:pPr>
        <w:pStyle w:val="3"/>
        <w:rPr>
          <w:rFonts w:hint="eastAsia"/>
        </w:rPr>
      </w:pPr>
      <w:r>
        <w:rPr>
          <w:rFonts w:hint="eastAsia"/>
        </w:rPr>
        <w:t>热载流子注入机制</w:t>
      </w:r>
    </w:p>
    <w:p w14:paraId="3D22A30B" w14:textId="4B778E00" w:rsidR="00CB0DA5" w:rsidRDefault="00F86641" w:rsidP="00CB0DA5">
      <w:pPr>
        <w:pStyle w:val="a0"/>
        <w:ind w:firstLine="480"/>
        <w:rPr>
          <w:rFonts w:hint="eastAsia"/>
        </w:rPr>
      </w:pPr>
      <w:r>
        <w:t>B</w:t>
      </w:r>
      <w:r>
        <w:rPr>
          <w:rFonts w:hint="eastAsia"/>
        </w:rPr>
        <w:t>oosting</w:t>
      </w:r>
      <w:r>
        <w:rPr>
          <w:rFonts w:hint="eastAsia"/>
        </w:rPr>
        <w:t>模型和</w:t>
      </w:r>
      <w:r>
        <w:rPr>
          <w:rFonts w:hint="eastAsia"/>
        </w:rPr>
        <w:t>Vpass</w:t>
      </w:r>
      <w:r>
        <w:rPr>
          <w:rFonts w:hint="eastAsia"/>
        </w:rPr>
        <w:t>模型，这两种常见的编程干扰机制在</w:t>
      </w:r>
      <w:r>
        <w:rPr>
          <w:rFonts w:hint="eastAsia"/>
        </w:rPr>
        <w:t>2.2.4</w:t>
      </w:r>
      <w:r>
        <w:rPr>
          <w:rFonts w:hint="eastAsia"/>
        </w:rPr>
        <w:t>章节已经阐述。除这两种常见的失效模式外，还有一些其他的编程干扰机制。</w:t>
      </w:r>
    </w:p>
    <w:p w14:paraId="448F6DD1" w14:textId="26E35288" w:rsidR="00F86641" w:rsidRDefault="00F86641" w:rsidP="004076AE">
      <w:pPr>
        <w:pStyle w:val="a0"/>
        <w:ind w:firstLine="480"/>
        <w:rPr>
          <w:rFonts w:hint="eastAsia"/>
        </w:rPr>
      </w:pPr>
      <w:r>
        <w:rPr>
          <w:rFonts w:hint="eastAsia"/>
        </w:rPr>
        <w:t>如图</w:t>
      </w:r>
      <w:r>
        <w:rPr>
          <w:rFonts w:hint="eastAsia"/>
        </w:rPr>
        <w:t>6-46</w:t>
      </w:r>
      <w:r>
        <w:rPr>
          <w:rFonts w:hint="eastAsia"/>
        </w:rPr>
        <w:t>所示，表明了一种名为</w:t>
      </w:r>
      <w:r>
        <w:t>“</w:t>
      </w:r>
      <w:r>
        <w:rPr>
          <w:rFonts w:hint="eastAsia"/>
        </w:rPr>
        <w:t>SGS GIDL</w:t>
      </w:r>
      <w:r>
        <w:t>”</w:t>
      </w:r>
      <w:r>
        <w:rPr>
          <w:rFonts w:hint="eastAsia"/>
        </w:rPr>
        <w:t>的</w:t>
      </w:r>
      <w:proofErr w:type="gramStart"/>
      <w:r>
        <w:rPr>
          <w:rFonts w:hint="eastAsia"/>
        </w:rPr>
        <w:t>源漏热</w:t>
      </w:r>
      <w:proofErr w:type="gramEnd"/>
      <w:r>
        <w:rPr>
          <w:rFonts w:hint="eastAsia"/>
        </w:rPr>
        <w:t>载流子注入的干扰。</w:t>
      </w:r>
      <w:r w:rsidR="004076AE">
        <w:rPr>
          <w:rFonts w:hint="eastAsia"/>
        </w:rPr>
        <w:t>WL0</w:t>
      </w:r>
      <w:r w:rsidR="004076AE">
        <w:rPr>
          <w:rFonts w:hint="eastAsia"/>
        </w:rPr>
        <w:t>单元还是</w:t>
      </w:r>
      <w:r w:rsidR="004076AE">
        <w:rPr>
          <w:rFonts w:hint="eastAsia"/>
        </w:rPr>
        <w:t>WL15</w:t>
      </w:r>
      <w:r w:rsidR="004076AE">
        <w:rPr>
          <w:rFonts w:hint="eastAsia"/>
        </w:rPr>
        <w:t>单元，均编程数据</w:t>
      </w:r>
      <w:r w:rsidR="004076AE">
        <w:t>“</w:t>
      </w:r>
      <w:r w:rsidR="004076AE">
        <w:rPr>
          <w:rFonts w:hint="eastAsia"/>
        </w:rPr>
        <w:t>1</w:t>
      </w:r>
      <w:r w:rsidR="004076AE">
        <w:t>”</w:t>
      </w:r>
      <w:r w:rsidR="004076AE">
        <w:rPr>
          <w:rFonts w:hint="eastAsia"/>
        </w:rPr>
        <w:t>，即抑制编程，图中可以看出，当</w:t>
      </w:r>
      <w:r w:rsidR="004076AE">
        <w:rPr>
          <w:rFonts w:hint="eastAsia"/>
        </w:rPr>
        <w:t>Vpass</w:t>
      </w:r>
      <w:r w:rsidR="004076AE">
        <w:rPr>
          <w:rFonts w:hint="eastAsia"/>
        </w:rPr>
        <w:t>电压低时，出现了阈值的漂移，这一现象是由于编程抑制效应降低（</w:t>
      </w:r>
      <w:r w:rsidR="004076AE">
        <w:rPr>
          <w:rFonts w:hint="eastAsia"/>
        </w:rPr>
        <w:t>6.5.1</w:t>
      </w:r>
      <w:r w:rsidR="004076AE">
        <w:rPr>
          <w:rFonts w:hint="eastAsia"/>
        </w:rPr>
        <w:t>章节描述），但是</w:t>
      </w:r>
      <w:r w:rsidR="004076AE">
        <w:rPr>
          <w:rFonts w:hint="eastAsia"/>
        </w:rPr>
        <w:t>WL0</w:t>
      </w:r>
      <w:r w:rsidR="004076AE">
        <w:rPr>
          <w:rFonts w:hint="eastAsia"/>
        </w:rPr>
        <w:t>在</w:t>
      </w:r>
      <w:r w:rsidR="004076AE">
        <w:rPr>
          <w:rFonts w:hint="eastAsia"/>
        </w:rPr>
        <w:t>Vpass</w:t>
      </w:r>
      <w:r w:rsidR="004076AE">
        <w:rPr>
          <w:rFonts w:hint="eastAsia"/>
        </w:rPr>
        <w:t>电压增高时同样出现了阈值的漂移，且交于前者影响更加严重，这一现象</w:t>
      </w:r>
      <w:r>
        <w:rPr>
          <w:rFonts w:hint="eastAsia"/>
        </w:rPr>
        <w:t>是由于</w:t>
      </w:r>
      <w:r>
        <w:rPr>
          <w:rFonts w:hint="eastAsia"/>
        </w:rPr>
        <w:t>MOS</w:t>
      </w:r>
      <w:r>
        <w:rPr>
          <w:rFonts w:hint="eastAsia"/>
        </w:rPr>
        <w:t>管的</w:t>
      </w:r>
      <w:r>
        <w:rPr>
          <w:rFonts w:hint="eastAsia"/>
        </w:rPr>
        <w:t>GIDL</w:t>
      </w:r>
      <w:r>
        <w:rPr>
          <w:rFonts w:hint="eastAsia"/>
        </w:rPr>
        <w:t>效应引起的，失效单元主要发生在靠近</w:t>
      </w:r>
      <w:r>
        <w:rPr>
          <w:rFonts w:hint="eastAsia"/>
        </w:rPr>
        <w:t>SGS</w:t>
      </w:r>
      <w:r>
        <w:rPr>
          <w:rFonts w:hint="eastAsia"/>
        </w:rPr>
        <w:t>管的边缘</w:t>
      </w:r>
      <w:r>
        <w:rPr>
          <w:rFonts w:hint="eastAsia"/>
        </w:rPr>
        <w:t>cell</w:t>
      </w:r>
      <w:r>
        <w:rPr>
          <w:rFonts w:hint="eastAsia"/>
        </w:rPr>
        <w:t>（</w:t>
      </w:r>
      <w:r>
        <w:rPr>
          <w:rFonts w:hint="eastAsia"/>
        </w:rPr>
        <w:t>WL0</w:t>
      </w:r>
      <w:r>
        <w:rPr>
          <w:rFonts w:hint="eastAsia"/>
        </w:rPr>
        <w:t>），且随着</w:t>
      </w:r>
      <w:r>
        <w:rPr>
          <w:rFonts w:hint="eastAsia"/>
        </w:rPr>
        <w:t>NOP</w:t>
      </w:r>
      <w:r>
        <w:rPr>
          <w:rFonts w:hint="eastAsia"/>
        </w:rPr>
        <w:t>的次数增加</w:t>
      </w:r>
      <w:r w:rsidR="0028194B">
        <w:rPr>
          <w:rFonts w:hint="eastAsia"/>
        </w:rPr>
        <w:t>而增加。</w:t>
      </w:r>
    </w:p>
    <w:p w14:paraId="0EE2C974" w14:textId="286703AC" w:rsidR="0028194B" w:rsidRDefault="0028194B" w:rsidP="0028194B">
      <w:pPr>
        <w:pStyle w:val="a0"/>
        <w:ind w:firstLineChars="0" w:firstLine="0"/>
        <w:jc w:val="center"/>
        <w:rPr>
          <w:rFonts w:hint="eastAsia"/>
        </w:rPr>
      </w:pPr>
      <w:r>
        <w:rPr>
          <w:noProof/>
          <w:snapToGrid/>
        </w:rPr>
        <w:drawing>
          <wp:inline distT="0" distB="0" distL="0" distR="0" wp14:anchorId="13049DDA" wp14:editId="332868CC">
            <wp:extent cx="5486400" cy="239014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390140"/>
                    </a:xfrm>
                    <a:prstGeom prst="rect">
                      <a:avLst/>
                    </a:prstGeom>
                  </pic:spPr>
                </pic:pic>
              </a:graphicData>
            </a:graphic>
          </wp:inline>
        </w:drawing>
      </w:r>
    </w:p>
    <w:p w14:paraId="30492138" w14:textId="3A633D92" w:rsidR="0028194B" w:rsidRDefault="0028194B" w:rsidP="0028194B">
      <w:pPr>
        <w:pStyle w:val="a0"/>
        <w:ind w:firstLineChars="0" w:firstLine="0"/>
        <w:jc w:val="center"/>
        <w:rPr>
          <w:rFonts w:hint="eastAsia"/>
          <w:sz w:val="21"/>
        </w:rPr>
      </w:pPr>
      <w:r w:rsidRPr="0028194B">
        <w:rPr>
          <w:rFonts w:hint="eastAsia"/>
          <w:sz w:val="21"/>
        </w:rPr>
        <w:t>图</w:t>
      </w:r>
      <w:r w:rsidRPr="0028194B">
        <w:rPr>
          <w:rFonts w:hint="eastAsia"/>
          <w:sz w:val="21"/>
        </w:rPr>
        <w:t>6-46 WL0</w:t>
      </w:r>
      <w:r w:rsidRPr="0028194B">
        <w:rPr>
          <w:rFonts w:hint="eastAsia"/>
          <w:sz w:val="21"/>
        </w:rPr>
        <w:t>和</w:t>
      </w:r>
      <w:r w:rsidRPr="0028194B">
        <w:rPr>
          <w:rFonts w:hint="eastAsia"/>
          <w:sz w:val="21"/>
        </w:rPr>
        <w:t>WL15</w:t>
      </w:r>
      <w:r w:rsidRPr="0028194B">
        <w:rPr>
          <w:rFonts w:hint="eastAsia"/>
          <w:sz w:val="21"/>
        </w:rPr>
        <w:t>阈值随</w:t>
      </w:r>
      <w:r w:rsidRPr="0028194B">
        <w:rPr>
          <w:rFonts w:hint="eastAsia"/>
          <w:sz w:val="21"/>
        </w:rPr>
        <w:t>Vpass</w:t>
      </w:r>
      <w:r w:rsidRPr="0028194B">
        <w:rPr>
          <w:rFonts w:hint="eastAsia"/>
          <w:sz w:val="21"/>
        </w:rPr>
        <w:t>电压的变化</w:t>
      </w:r>
    </w:p>
    <w:p w14:paraId="0C3DE3A8" w14:textId="5D79F6FA" w:rsidR="0028194B" w:rsidRDefault="004076AE" w:rsidP="004076AE">
      <w:pPr>
        <w:pStyle w:val="a0"/>
        <w:ind w:firstLineChars="0" w:firstLine="480"/>
        <w:jc w:val="left"/>
        <w:rPr>
          <w:rFonts w:hint="eastAsia"/>
        </w:rPr>
      </w:pPr>
      <w:r>
        <w:rPr>
          <w:rFonts w:hint="eastAsia"/>
        </w:rPr>
        <w:t>图</w:t>
      </w:r>
      <w:r>
        <w:rPr>
          <w:rFonts w:hint="eastAsia"/>
        </w:rPr>
        <w:t>6-47</w:t>
      </w:r>
      <w:r>
        <w:rPr>
          <w:rFonts w:hint="eastAsia"/>
        </w:rPr>
        <w:t>为</w:t>
      </w:r>
      <w:r>
        <w:rPr>
          <w:rFonts w:hint="eastAsia"/>
        </w:rPr>
        <w:t>GSL</w:t>
      </w:r>
      <w:r>
        <w:rPr>
          <w:rFonts w:hint="eastAsia"/>
        </w:rPr>
        <w:t>和</w:t>
      </w:r>
      <w:r>
        <w:rPr>
          <w:rFonts w:hint="eastAsia"/>
        </w:rPr>
        <w:t>WL0</w:t>
      </w:r>
      <w:r>
        <w:rPr>
          <w:rFonts w:hint="eastAsia"/>
        </w:rPr>
        <w:t>器件横向电势图，其阐明了</w:t>
      </w:r>
      <w:r>
        <w:rPr>
          <w:rFonts w:hint="eastAsia"/>
        </w:rPr>
        <w:t>GIDL</w:t>
      </w:r>
      <w:r>
        <w:rPr>
          <w:rFonts w:hint="eastAsia"/>
        </w:rPr>
        <w:t>效应产生的原理，从图中我们可以得到解决这一干扰的思路，即拉开</w:t>
      </w:r>
      <w:r>
        <w:rPr>
          <w:rFonts w:hint="eastAsia"/>
        </w:rPr>
        <w:t>GSL</w:t>
      </w:r>
      <w:r>
        <w:rPr>
          <w:rFonts w:hint="eastAsia"/>
        </w:rPr>
        <w:t>和</w:t>
      </w:r>
      <w:r>
        <w:rPr>
          <w:rFonts w:hint="eastAsia"/>
        </w:rPr>
        <w:t>WL0</w:t>
      </w:r>
      <w:r>
        <w:rPr>
          <w:rFonts w:hint="eastAsia"/>
        </w:rPr>
        <w:t>的距离，实际通用的做法是在</w:t>
      </w:r>
      <w:r>
        <w:rPr>
          <w:rFonts w:hint="eastAsia"/>
        </w:rPr>
        <w:t>GSL</w:t>
      </w:r>
      <w:r>
        <w:rPr>
          <w:rFonts w:hint="eastAsia"/>
        </w:rPr>
        <w:t>与</w:t>
      </w:r>
      <w:r>
        <w:rPr>
          <w:rFonts w:hint="eastAsia"/>
        </w:rPr>
        <w:lastRenderedPageBreak/>
        <w:t>WL0</w:t>
      </w:r>
      <w:r>
        <w:rPr>
          <w:rFonts w:hint="eastAsia"/>
        </w:rPr>
        <w:t>之间加入</w:t>
      </w:r>
      <w:r>
        <w:rPr>
          <w:rFonts w:hint="eastAsia"/>
        </w:rPr>
        <w:t>dummy cell</w:t>
      </w:r>
      <w:r>
        <w:rPr>
          <w:rFonts w:hint="eastAsia"/>
        </w:rPr>
        <w:t>。</w:t>
      </w:r>
    </w:p>
    <w:p w14:paraId="6D0B16E3" w14:textId="2518DACA" w:rsidR="004076AE" w:rsidRDefault="004076AE" w:rsidP="004076AE">
      <w:pPr>
        <w:pStyle w:val="a0"/>
        <w:ind w:firstLineChars="0" w:firstLine="0"/>
        <w:jc w:val="center"/>
        <w:rPr>
          <w:rFonts w:hint="eastAsia"/>
        </w:rPr>
      </w:pPr>
      <w:r>
        <w:rPr>
          <w:noProof/>
          <w:snapToGrid/>
        </w:rPr>
        <w:drawing>
          <wp:inline distT="0" distB="0" distL="0" distR="0" wp14:anchorId="458E35CC" wp14:editId="7BB2B8B5">
            <wp:extent cx="3867150" cy="28479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67150" cy="2847975"/>
                    </a:xfrm>
                    <a:prstGeom prst="rect">
                      <a:avLst/>
                    </a:prstGeom>
                  </pic:spPr>
                </pic:pic>
              </a:graphicData>
            </a:graphic>
          </wp:inline>
        </w:drawing>
      </w:r>
    </w:p>
    <w:p w14:paraId="126503A6" w14:textId="5280FA57" w:rsidR="004076AE" w:rsidRDefault="004076AE" w:rsidP="004076AE">
      <w:pPr>
        <w:pStyle w:val="a0"/>
        <w:ind w:firstLineChars="0" w:firstLine="0"/>
        <w:jc w:val="center"/>
        <w:rPr>
          <w:rFonts w:hint="eastAsia"/>
          <w:sz w:val="21"/>
        </w:rPr>
      </w:pPr>
      <w:r w:rsidRPr="002E5AA1">
        <w:rPr>
          <w:rFonts w:hint="eastAsia"/>
          <w:sz w:val="21"/>
        </w:rPr>
        <w:t>图</w:t>
      </w:r>
      <w:r w:rsidRPr="002E5AA1">
        <w:rPr>
          <w:rFonts w:hint="eastAsia"/>
          <w:sz w:val="21"/>
        </w:rPr>
        <w:t>6-47</w:t>
      </w:r>
      <w:r w:rsidR="002E5AA1" w:rsidRPr="002E5AA1">
        <w:rPr>
          <w:rFonts w:hint="eastAsia"/>
          <w:sz w:val="21"/>
        </w:rPr>
        <w:t xml:space="preserve"> GSL/WL0</w:t>
      </w:r>
      <w:r w:rsidR="002E5AA1" w:rsidRPr="002E5AA1">
        <w:rPr>
          <w:rFonts w:hint="eastAsia"/>
          <w:sz w:val="21"/>
        </w:rPr>
        <w:t>电势图</w:t>
      </w:r>
    </w:p>
    <w:p w14:paraId="3910B6F2" w14:textId="2A4D3BF4" w:rsidR="002E5AA1" w:rsidRDefault="002E5AA1" w:rsidP="001C02E4">
      <w:pPr>
        <w:pStyle w:val="a0"/>
        <w:ind w:firstLine="480"/>
        <w:rPr>
          <w:rFonts w:hint="eastAsia"/>
        </w:rPr>
      </w:pPr>
      <w:r w:rsidRPr="002E5AA1">
        <w:rPr>
          <w:rFonts w:hint="eastAsia"/>
        </w:rPr>
        <w:t>对于相同的扰动现象，也报告了另一种机制</w:t>
      </w:r>
      <w:r>
        <w:rPr>
          <w:rFonts w:hint="eastAsia"/>
        </w:rPr>
        <w:t>。该编程扰动同样由热电子造成，不同的是，该热电子是由</w:t>
      </w:r>
      <w:r w:rsidR="001C02E4">
        <w:rPr>
          <w:rFonts w:hint="eastAsia"/>
        </w:rPr>
        <w:t>SSL</w:t>
      </w:r>
      <w:r w:rsidR="001C02E4">
        <w:rPr>
          <w:rFonts w:hint="eastAsia"/>
        </w:rPr>
        <w:t>的</w:t>
      </w:r>
      <w:r w:rsidR="008002B1">
        <w:rPr>
          <w:rFonts w:hint="eastAsia"/>
        </w:rPr>
        <w:t>氧化物</w:t>
      </w:r>
      <w:r w:rsidR="008002B1">
        <w:rPr>
          <w:rFonts w:hint="eastAsia"/>
        </w:rPr>
        <w:t>-</w:t>
      </w:r>
      <w:r w:rsidR="008002B1">
        <w:rPr>
          <w:rFonts w:hint="eastAsia"/>
        </w:rPr>
        <w:t>硅界面的复合中心产生，而不是</w:t>
      </w:r>
      <w:r w:rsidR="008002B1">
        <w:rPr>
          <w:rFonts w:hint="eastAsia"/>
        </w:rPr>
        <w:t>GIDL</w:t>
      </w:r>
      <w:r w:rsidR="008002B1">
        <w:rPr>
          <w:rFonts w:hint="eastAsia"/>
        </w:rPr>
        <w:t>效应。</w:t>
      </w:r>
    </w:p>
    <w:p w14:paraId="7001D1D6" w14:textId="643EF717" w:rsidR="008002B1" w:rsidRDefault="00732826" w:rsidP="00732826">
      <w:pPr>
        <w:pStyle w:val="3"/>
        <w:rPr>
          <w:rFonts w:hint="eastAsia"/>
        </w:rPr>
      </w:pPr>
      <w:r>
        <w:rPr>
          <w:rFonts w:hint="eastAsia"/>
        </w:rPr>
        <w:t>沟道耦合</w:t>
      </w:r>
    </w:p>
    <w:p w14:paraId="5E9A0DC9" w14:textId="56ABDAF6" w:rsidR="00732826" w:rsidRDefault="00732826" w:rsidP="00732826">
      <w:pPr>
        <w:pStyle w:val="a0"/>
        <w:ind w:firstLine="480"/>
        <w:rPr>
          <w:rFonts w:hint="eastAsia"/>
        </w:rPr>
      </w:pPr>
      <w:r>
        <w:rPr>
          <w:rFonts w:hint="eastAsia"/>
        </w:rPr>
        <w:t>随着工艺尺寸的降低，沟道</w:t>
      </w:r>
      <w:r>
        <w:rPr>
          <w:rFonts w:hint="eastAsia"/>
        </w:rPr>
        <w:t>boosting</w:t>
      </w:r>
      <w:r>
        <w:rPr>
          <w:rFonts w:hint="eastAsia"/>
        </w:rPr>
        <w:t>电压也在下降。</w:t>
      </w:r>
      <w:r w:rsidR="00C465FD">
        <w:rPr>
          <w:rFonts w:hint="eastAsia"/>
        </w:rPr>
        <w:t>这一电压与相邻</w:t>
      </w:r>
      <w:r w:rsidR="00C465FD">
        <w:rPr>
          <w:rFonts w:hint="eastAsia"/>
        </w:rPr>
        <w:t>string</w:t>
      </w:r>
      <w:r w:rsidR="00C465FD">
        <w:rPr>
          <w:rFonts w:hint="eastAsia"/>
        </w:rPr>
        <w:t>的编程数据相关。</w:t>
      </w:r>
      <w:r w:rsidR="00C465FD">
        <w:rPr>
          <w:rFonts w:hint="eastAsia"/>
        </w:rPr>
        <w:t>Vcc-Vcc-Vcc</w:t>
      </w:r>
      <w:r w:rsidR="00C465FD">
        <w:rPr>
          <w:rFonts w:hint="eastAsia"/>
        </w:rPr>
        <w:t>模式，为相邻的两个</w:t>
      </w:r>
      <w:r w:rsidR="00C465FD">
        <w:rPr>
          <w:rFonts w:hint="eastAsia"/>
        </w:rPr>
        <w:t>string</w:t>
      </w:r>
      <w:r w:rsidR="00C465FD">
        <w:rPr>
          <w:rFonts w:hint="eastAsia"/>
        </w:rPr>
        <w:t>处于编程抑制状态，</w:t>
      </w:r>
      <w:r w:rsidR="00C465FD">
        <w:rPr>
          <w:rFonts w:hint="eastAsia"/>
        </w:rPr>
        <w:t>0-Vcc-0</w:t>
      </w:r>
      <w:r w:rsidR="00C465FD">
        <w:rPr>
          <w:rFonts w:hint="eastAsia"/>
        </w:rPr>
        <w:t>模式，为相邻的两个</w:t>
      </w:r>
      <w:r w:rsidR="00C465FD">
        <w:rPr>
          <w:rFonts w:hint="eastAsia"/>
        </w:rPr>
        <w:t>string</w:t>
      </w:r>
      <w:r w:rsidR="00C465FD">
        <w:rPr>
          <w:rFonts w:hint="eastAsia"/>
        </w:rPr>
        <w:t>处于编程状态，</w:t>
      </w:r>
      <w:r w:rsidR="00C465FD">
        <w:rPr>
          <w:rFonts w:hint="eastAsia"/>
        </w:rPr>
        <w:t>0-Vcc-Vcc</w:t>
      </w:r>
      <w:r w:rsidR="00C465FD">
        <w:rPr>
          <w:rFonts w:hint="eastAsia"/>
        </w:rPr>
        <w:t>，为相邻的两个</w:t>
      </w:r>
      <w:r w:rsidR="00C465FD">
        <w:rPr>
          <w:rFonts w:hint="eastAsia"/>
        </w:rPr>
        <w:t>string</w:t>
      </w:r>
      <w:r w:rsidR="00C465FD">
        <w:rPr>
          <w:rFonts w:hint="eastAsia"/>
        </w:rPr>
        <w:t>，一根处于编程抑制，一根处于编程状态。</w:t>
      </w:r>
    </w:p>
    <w:p w14:paraId="19FBFBA4" w14:textId="4AF36513" w:rsidR="00C465FD" w:rsidRDefault="00C465FD" w:rsidP="00732826">
      <w:pPr>
        <w:pStyle w:val="a0"/>
        <w:ind w:firstLine="480"/>
        <w:rPr>
          <w:rFonts w:hint="eastAsia"/>
        </w:rPr>
      </w:pPr>
      <w:r>
        <w:rPr>
          <w:rFonts w:hint="eastAsia"/>
        </w:rPr>
        <w:t>图</w:t>
      </w:r>
      <w:r>
        <w:rPr>
          <w:rFonts w:hint="eastAsia"/>
        </w:rPr>
        <w:t>6-48</w:t>
      </w:r>
      <w:r>
        <w:rPr>
          <w:rFonts w:hint="eastAsia"/>
        </w:rPr>
        <w:t>展示了编程干扰与上述三种情况的关系。由图可以看出，相邻</w:t>
      </w:r>
      <w:r>
        <w:rPr>
          <w:rFonts w:hint="eastAsia"/>
        </w:rPr>
        <w:t>string</w:t>
      </w:r>
      <w:r>
        <w:rPr>
          <w:rFonts w:hint="eastAsia"/>
        </w:rPr>
        <w:t>沟道电势对当前沟道的</w:t>
      </w:r>
      <w:r>
        <w:rPr>
          <w:rFonts w:hint="eastAsia"/>
        </w:rPr>
        <w:t>boosting</w:t>
      </w:r>
      <w:r>
        <w:rPr>
          <w:rFonts w:hint="eastAsia"/>
        </w:rPr>
        <w:t>电压有着较大的影响，</w:t>
      </w:r>
      <w:r>
        <w:rPr>
          <w:rFonts w:hint="eastAsia"/>
        </w:rPr>
        <w:t>0-Vcc-0</w:t>
      </w:r>
      <w:r>
        <w:rPr>
          <w:rFonts w:hint="eastAsia"/>
        </w:rPr>
        <w:t>这种情况，编程抑制效果减弱，从而</w:t>
      </w:r>
      <w:r>
        <w:rPr>
          <w:rFonts w:hint="eastAsia"/>
        </w:rPr>
        <w:t>PGM</w:t>
      </w:r>
      <w:r>
        <w:rPr>
          <w:rFonts w:hint="eastAsia"/>
        </w:rPr>
        <w:t>干扰更强。</w:t>
      </w:r>
    </w:p>
    <w:p w14:paraId="76796037" w14:textId="4378EB67" w:rsidR="00C465FD" w:rsidRDefault="00C465FD" w:rsidP="00C465FD">
      <w:pPr>
        <w:pStyle w:val="a0"/>
        <w:ind w:firstLineChars="0" w:firstLine="0"/>
        <w:jc w:val="center"/>
        <w:rPr>
          <w:rFonts w:hint="eastAsia"/>
        </w:rPr>
      </w:pPr>
      <w:r>
        <w:rPr>
          <w:noProof/>
          <w:snapToGrid/>
        </w:rPr>
        <w:drawing>
          <wp:inline distT="0" distB="0" distL="0" distR="0" wp14:anchorId="10EBAEC7" wp14:editId="3C9CD266">
            <wp:extent cx="5486400" cy="282765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827655"/>
                    </a:xfrm>
                    <a:prstGeom prst="rect">
                      <a:avLst/>
                    </a:prstGeom>
                  </pic:spPr>
                </pic:pic>
              </a:graphicData>
            </a:graphic>
          </wp:inline>
        </w:drawing>
      </w:r>
    </w:p>
    <w:p w14:paraId="67405F2E" w14:textId="01376760" w:rsidR="00C465FD" w:rsidRDefault="00C465FD" w:rsidP="00C465FD">
      <w:pPr>
        <w:pStyle w:val="a0"/>
        <w:ind w:firstLineChars="0" w:firstLine="0"/>
        <w:jc w:val="center"/>
        <w:rPr>
          <w:rFonts w:hint="eastAsia"/>
          <w:sz w:val="21"/>
        </w:rPr>
      </w:pPr>
      <w:r w:rsidRPr="009B4590">
        <w:rPr>
          <w:rFonts w:hint="eastAsia"/>
          <w:sz w:val="21"/>
        </w:rPr>
        <w:t>图</w:t>
      </w:r>
      <w:r w:rsidRPr="009B4590">
        <w:rPr>
          <w:rFonts w:hint="eastAsia"/>
          <w:sz w:val="21"/>
        </w:rPr>
        <w:t xml:space="preserve">6-48 </w:t>
      </w:r>
      <w:r w:rsidR="009B4590" w:rsidRPr="009B4590">
        <w:rPr>
          <w:rFonts w:hint="eastAsia"/>
          <w:sz w:val="21"/>
        </w:rPr>
        <w:t>(a)</w:t>
      </w:r>
      <w:r w:rsidR="009B4590" w:rsidRPr="009B4590">
        <w:rPr>
          <w:rFonts w:hint="eastAsia"/>
          <w:sz w:val="21"/>
        </w:rPr>
        <w:t>由横向场强引起的</w:t>
      </w:r>
      <w:r w:rsidR="009B4590" w:rsidRPr="009B4590">
        <w:rPr>
          <w:rFonts w:hint="eastAsia"/>
          <w:sz w:val="21"/>
        </w:rPr>
        <w:t>BTBT</w:t>
      </w:r>
      <w:r w:rsidR="009B4590" w:rsidRPr="009B4590">
        <w:rPr>
          <w:rFonts w:hint="eastAsia"/>
          <w:sz w:val="21"/>
        </w:rPr>
        <w:t>示意图，</w:t>
      </w:r>
      <w:r w:rsidR="009B4590" w:rsidRPr="009B4590">
        <w:rPr>
          <w:rFonts w:hint="eastAsia"/>
          <w:sz w:val="21"/>
        </w:rPr>
        <w:t>(b)</w:t>
      </w:r>
      <w:r w:rsidR="009B4590" w:rsidRPr="009B4590">
        <w:rPr>
          <w:rFonts w:hint="eastAsia"/>
          <w:sz w:val="21"/>
        </w:rPr>
        <w:t>三种编程图形下的编程干扰情况</w:t>
      </w:r>
    </w:p>
    <w:p w14:paraId="45858FBD" w14:textId="42D07EAB" w:rsidR="009B4590" w:rsidRDefault="009B4590" w:rsidP="007C7EA7">
      <w:pPr>
        <w:pStyle w:val="a0"/>
        <w:ind w:firstLineChars="0" w:firstLine="480"/>
        <w:jc w:val="left"/>
        <w:rPr>
          <w:rFonts w:hint="eastAsia"/>
        </w:rPr>
      </w:pPr>
      <w:r>
        <w:rPr>
          <w:rFonts w:hint="eastAsia"/>
        </w:rPr>
        <w:t>为了探究上述情况的物理机制，</w:t>
      </w:r>
      <w:r w:rsidR="007C7EA7">
        <w:rPr>
          <w:rFonts w:hint="eastAsia"/>
        </w:rPr>
        <w:t>如图</w:t>
      </w:r>
      <w:r w:rsidR="007C7EA7">
        <w:rPr>
          <w:rFonts w:hint="eastAsia"/>
        </w:rPr>
        <w:t>6-48a</w:t>
      </w:r>
      <w:r w:rsidR="007C7EA7">
        <w:rPr>
          <w:rFonts w:hint="eastAsia"/>
        </w:rPr>
        <w:t>所示，</w:t>
      </w:r>
      <w:r>
        <w:rPr>
          <w:rFonts w:hint="eastAsia"/>
        </w:rPr>
        <w:t>在</w:t>
      </w:r>
      <w:r>
        <w:rPr>
          <w:rFonts w:hint="eastAsia"/>
        </w:rPr>
        <w:t>0-Vcc-0</w:t>
      </w:r>
      <w:r>
        <w:rPr>
          <w:rFonts w:hint="eastAsia"/>
        </w:rPr>
        <w:t>的编程图形下，从器件切</w:t>
      </w:r>
      <w:r>
        <w:rPr>
          <w:rFonts w:hint="eastAsia"/>
        </w:rPr>
        <w:lastRenderedPageBreak/>
        <w:t>面图可以将相邻的三个</w:t>
      </w:r>
      <w:r>
        <w:rPr>
          <w:rFonts w:hint="eastAsia"/>
        </w:rPr>
        <w:t>cell</w:t>
      </w:r>
      <w:r>
        <w:rPr>
          <w:rFonts w:hint="eastAsia"/>
        </w:rPr>
        <w:t>等效看成一个侧壁晶体管，其中相邻沟道接地，可以等效为一个接</w:t>
      </w:r>
      <w:r>
        <w:rPr>
          <w:rFonts w:hint="eastAsia"/>
        </w:rPr>
        <w:t>GND</w:t>
      </w:r>
      <w:r>
        <w:rPr>
          <w:rFonts w:hint="eastAsia"/>
        </w:rPr>
        <w:t>的栅级，与当前</w:t>
      </w:r>
      <w:r>
        <w:rPr>
          <w:rFonts w:hint="eastAsia"/>
        </w:rPr>
        <w:t>string</w:t>
      </w:r>
      <w:r>
        <w:rPr>
          <w:rFonts w:hint="eastAsia"/>
        </w:rPr>
        <w:t>之间的介质可以等效为</w:t>
      </w:r>
      <w:proofErr w:type="gramStart"/>
      <w:r>
        <w:rPr>
          <w:rFonts w:hint="eastAsia"/>
        </w:rPr>
        <w:t>栅氧层</w:t>
      </w:r>
      <w:proofErr w:type="gramEnd"/>
      <w:r>
        <w:rPr>
          <w:rFonts w:hint="eastAsia"/>
        </w:rPr>
        <w:t>，当前</w:t>
      </w:r>
      <w:r>
        <w:rPr>
          <w:rFonts w:hint="eastAsia"/>
        </w:rPr>
        <w:t>string</w:t>
      </w:r>
      <w:r>
        <w:rPr>
          <w:rFonts w:hint="eastAsia"/>
        </w:rPr>
        <w:t>靠近界面处的沟道等效为漏极，则根据编程操作时的电位关系，我们可以看到，一个大的</w:t>
      </w:r>
      <w:r w:rsidR="007C7EA7">
        <w:rPr>
          <w:rFonts w:hint="eastAsia"/>
        </w:rPr>
        <w:t>“</w:t>
      </w:r>
      <w:r w:rsidR="007C7EA7">
        <w:rPr>
          <w:rFonts w:hint="eastAsia"/>
        </w:rPr>
        <w:t>GIDL</w:t>
      </w:r>
      <w:r w:rsidR="007C7EA7">
        <w:rPr>
          <w:rFonts w:hint="eastAsia"/>
        </w:rPr>
        <w:t>”</w:t>
      </w:r>
      <w:r>
        <w:rPr>
          <w:rFonts w:hint="eastAsia"/>
        </w:rPr>
        <w:t>电流</w:t>
      </w:r>
      <w:r w:rsidR="007C7EA7">
        <w:rPr>
          <w:rFonts w:hint="eastAsia"/>
        </w:rPr>
        <w:t>以</w:t>
      </w:r>
      <w:r w:rsidR="007C7EA7">
        <w:rPr>
          <w:rFonts w:hint="eastAsia"/>
        </w:rPr>
        <w:t>BTBT</w:t>
      </w:r>
      <w:r w:rsidR="007C7EA7">
        <w:rPr>
          <w:rFonts w:hint="eastAsia"/>
        </w:rPr>
        <w:t>电流形式因沟道</w:t>
      </w:r>
      <w:r w:rsidR="007C7EA7">
        <w:rPr>
          <w:rFonts w:hint="eastAsia"/>
        </w:rPr>
        <w:t>boosting</w:t>
      </w:r>
      <w:r w:rsidR="007C7EA7">
        <w:rPr>
          <w:rFonts w:hint="eastAsia"/>
        </w:rPr>
        <w:t>而产生。因此我们可以看到，无论怎么增加</w:t>
      </w:r>
      <w:r w:rsidR="007C7EA7">
        <w:rPr>
          <w:rFonts w:hint="eastAsia"/>
        </w:rPr>
        <w:t>Vpass</w:t>
      </w:r>
      <w:r w:rsidR="007C7EA7">
        <w:rPr>
          <w:rFonts w:hint="eastAsia"/>
        </w:rPr>
        <w:t>电压，沟道电势都无法再增加，达到一个饱和值。</w:t>
      </w:r>
    </w:p>
    <w:p w14:paraId="539835EB" w14:textId="240A5D58" w:rsidR="007C7EA7" w:rsidRDefault="007C7EA7" w:rsidP="007C7EA7">
      <w:pPr>
        <w:pStyle w:val="a0"/>
        <w:ind w:firstLineChars="0" w:firstLine="480"/>
        <w:jc w:val="left"/>
        <w:rPr>
          <w:rFonts w:hint="eastAsia"/>
        </w:rPr>
      </w:pPr>
      <w:r>
        <w:rPr>
          <w:rFonts w:hint="eastAsia"/>
        </w:rPr>
        <w:t>如图</w:t>
      </w:r>
      <w:r>
        <w:rPr>
          <w:rFonts w:hint="eastAsia"/>
        </w:rPr>
        <w:t>6-49a</w:t>
      </w:r>
      <w:r>
        <w:rPr>
          <w:rFonts w:hint="eastAsia"/>
        </w:rPr>
        <w:t>所示，为一种解决在</w:t>
      </w:r>
      <w:r>
        <w:rPr>
          <w:rFonts w:hint="eastAsia"/>
        </w:rPr>
        <w:t>1x-nm</w:t>
      </w:r>
      <w:r>
        <w:rPr>
          <w:rFonts w:hint="eastAsia"/>
        </w:rPr>
        <w:t>上述编程干扰的方案，对</w:t>
      </w:r>
      <w:r>
        <w:rPr>
          <w:rFonts w:hint="eastAsia"/>
        </w:rPr>
        <w:t>string</w:t>
      </w:r>
      <w:r>
        <w:rPr>
          <w:rFonts w:hint="eastAsia"/>
        </w:rPr>
        <w:t>之间的介质进行镂空，即引入“空气墙”，物理上改善</w:t>
      </w:r>
      <w:r>
        <w:rPr>
          <w:rFonts w:hint="eastAsia"/>
        </w:rPr>
        <w:t>BTBT</w:t>
      </w:r>
      <w:r>
        <w:rPr>
          <w:rFonts w:hint="eastAsia"/>
        </w:rPr>
        <w:t>的影响。其实验结果如图</w:t>
      </w:r>
      <w:r>
        <w:rPr>
          <w:rFonts w:hint="eastAsia"/>
        </w:rPr>
        <w:t>6-49b</w:t>
      </w:r>
      <w:r>
        <w:rPr>
          <w:rFonts w:hint="eastAsia"/>
        </w:rPr>
        <w:t>所示。</w:t>
      </w:r>
    </w:p>
    <w:p w14:paraId="10CC1D7F" w14:textId="32B592B5" w:rsidR="007C7EA7" w:rsidRDefault="007C7EA7" w:rsidP="007C7EA7">
      <w:pPr>
        <w:pStyle w:val="a0"/>
        <w:ind w:firstLineChars="0" w:firstLine="0"/>
        <w:jc w:val="center"/>
        <w:rPr>
          <w:rFonts w:hint="eastAsia"/>
        </w:rPr>
      </w:pPr>
      <w:r>
        <w:rPr>
          <w:noProof/>
          <w:snapToGrid/>
        </w:rPr>
        <w:drawing>
          <wp:inline distT="0" distB="0" distL="0" distR="0" wp14:anchorId="7ACA0876" wp14:editId="33B3877C">
            <wp:extent cx="5486400" cy="322389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223895"/>
                    </a:xfrm>
                    <a:prstGeom prst="rect">
                      <a:avLst/>
                    </a:prstGeom>
                  </pic:spPr>
                </pic:pic>
              </a:graphicData>
            </a:graphic>
          </wp:inline>
        </w:drawing>
      </w:r>
    </w:p>
    <w:p w14:paraId="3CABC865" w14:textId="78A6498B" w:rsidR="007C7EA7" w:rsidRDefault="007C7EA7" w:rsidP="007C7EA7">
      <w:pPr>
        <w:pStyle w:val="a0"/>
        <w:ind w:firstLineChars="0" w:firstLine="0"/>
        <w:jc w:val="center"/>
        <w:rPr>
          <w:rFonts w:hint="eastAsia"/>
          <w:sz w:val="21"/>
        </w:rPr>
      </w:pPr>
      <w:r w:rsidRPr="007C7EA7">
        <w:rPr>
          <w:rFonts w:hint="eastAsia"/>
          <w:sz w:val="21"/>
        </w:rPr>
        <w:t>图</w:t>
      </w:r>
      <w:r w:rsidRPr="007C7EA7">
        <w:rPr>
          <w:rFonts w:hint="eastAsia"/>
          <w:sz w:val="21"/>
        </w:rPr>
        <w:t>6-49 (a)</w:t>
      </w:r>
      <w:r w:rsidRPr="007C7EA7">
        <w:rPr>
          <w:rFonts w:hint="eastAsia"/>
          <w:sz w:val="21"/>
        </w:rPr>
        <w:t>解决方案示意图，</w:t>
      </w:r>
      <w:r w:rsidRPr="007C7EA7">
        <w:rPr>
          <w:rFonts w:hint="eastAsia"/>
          <w:sz w:val="21"/>
        </w:rPr>
        <w:t>(b)</w:t>
      </w:r>
      <w:r w:rsidRPr="007C7EA7">
        <w:rPr>
          <w:rFonts w:hint="eastAsia"/>
          <w:sz w:val="21"/>
        </w:rPr>
        <w:t>解决方案与传统工艺的结果比较</w:t>
      </w:r>
    </w:p>
    <w:p w14:paraId="1E6056DA" w14:textId="0B6C8277" w:rsidR="007C7EA7" w:rsidRDefault="007C7EA7" w:rsidP="007C7EA7">
      <w:pPr>
        <w:pStyle w:val="20"/>
        <w:rPr>
          <w:rFonts w:hint="eastAsia"/>
        </w:rPr>
      </w:pPr>
      <w:r>
        <w:rPr>
          <w:rFonts w:hint="eastAsia"/>
        </w:rPr>
        <w:t>随机过编程</w:t>
      </w:r>
    </w:p>
    <w:p w14:paraId="27FDECBF" w14:textId="2D9E36C5" w:rsidR="00B12BD1" w:rsidRDefault="00B12BD1" w:rsidP="00B12BD1">
      <w:pPr>
        <w:pStyle w:val="a0"/>
        <w:ind w:firstLine="480"/>
        <w:rPr>
          <w:rFonts w:hint="eastAsia"/>
        </w:rPr>
      </w:pPr>
      <w:r>
        <w:rPr>
          <w:rFonts w:hint="eastAsia"/>
        </w:rPr>
        <w:t>随机过编程是指在编程操作中，某些</w:t>
      </w:r>
      <w:r>
        <w:rPr>
          <w:rFonts w:hint="eastAsia"/>
        </w:rPr>
        <w:t>cell</w:t>
      </w:r>
      <w:r>
        <w:rPr>
          <w:rFonts w:hint="eastAsia"/>
        </w:rPr>
        <w:t>出现异常</w:t>
      </w:r>
      <w:r>
        <w:rPr>
          <w:rFonts w:hint="eastAsia"/>
        </w:rPr>
        <w:t>Vth</w:t>
      </w:r>
      <w:r>
        <w:rPr>
          <w:rFonts w:hint="eastAsia"/>
        </w:rPr>
        <w:t>正偏，形成阈值分布上高边的拖尾现象。如图</w:t>
      </w:r>
      <w:r>
        <w:rPr>
          <w:rFonts w:hint="eastAsia"/>
        </w:rPr>
        <w:t>6-50</w:t>
      </w:r>
      <w:r>
        <w:rPr>
          <w:rFonts w:hint="eastAsia"/>
        </w:rPr>
        <w:t>所示。对于</w:t>
      </w:r>
      <w:r>
        <w:rPr>
          <w:rFonts w:hint="eastAsia"/>
        </w:rPr>
        <w:t>L0-L2</w:t>
      </w:r>
      <w:r>
        <w:rPr>
          <w:rFonts w:hint="eastAsia"/>
        </w:rPr>
        <w:t>区域的随机过编程，当这些拖尾</w:t>
      </w:r>
      <w:r>
        <w:rPr>
          <w:rFonts w:hint="eastAsia"/>
        </w:rPr>
        <w:t>bit</w:t>
      </w:r>
      <w:r>
        <w:rPr>
          <w:rFonts w:hint="eastAsia"/>
        </w:rPr>
        <w:t>阈值超过预期的</w:t>
      </w:r>
      <w:r>
        <w:rPr>
          <w:rFonts w:hint="eastAsia"/>
        </w:rPr>
        <w:t>Vread</w:t>
      </w:r>
      <w:r>
        <w:rPr>
          <w:rFonts w:hint="eastAsia"/>
        </w:rPr>
        <w:t>电压时，将产生单个</w:t>
      </w:r>
      <w:r>
        <w:rPr>
          <w:rFonts w:hint="eastAsia"/>
        </w:rPr>
        <w:t>bit</w:t>
      </w:r>
      <w:r>
        <w:rPr>
          <w:rFonts w:hint="eastAsia"/>
        </w:rPr>
        <w:t>错误，然而</w:t>
      </w:r>
      <w:r>
        <w:rPr>
          <w:rFonts w:hint="eastAsia"/>
        </w:rPr>
        <w:t>L3</w:t>
      </w:r>
      <w:r>
        <w:rPr>
          <w:rFonts w:hint="eastAsia"/>
        </w:rPr>
        <w:t>区域的随机过编程，这些拖尾</w:t>
      </w:r>
      <w:r>
        <w:rPr>
          <w:rFonts w:hint="eastAsia"/>
        </w:rPr>
        <w:t>bit</w:t>
      </w:r>
      <w:r>
        <w:rPr>
          <w:rFonts w:hint="eastAsia"/>
        </w:rPr>
        <w:t>的阈值有可能超过</w:t>
      </w:r>
      <w:r>
        <w:rPr>
          <w:rFonts w:hint="eastAsia"/>
        </w:rPr>
        <w:t>VpassR</w:t>
      </w:r>
      <w:r>
        <w:rPr>
          <w:rFonts w:hint="eastAsia"/>
        </w:rPr>
        <w:t>，从而在读操作时，直接关断整个</w:t>
      </w:r>
      <w:r>
        <w:rPr>
          <w:rFonts w:hint="eastAsia"/>
        </w:rPr>
        <w:t>string</w:t>
      </w:r>
      <w:r>
        <w:rPr>
          <w:rFonts w:hint="eastAsia"/>
        </w:rPr>
        <w:t>，导致整个</w:t>
      </w:r>
      <w:r>
        <w:rPr>
          <w:rFonts w:hint="eastAsia"/>
        </w:rPr>
        <w:t>block</w:t>
      </w:r>
      <w:r>
        <w:rPr>
          <w:rFonts w:hint="eastAsia"/>
        </w:rPr>
        <w:t>的</w:t>
      </w:r>
      <w:proofErr w:type="gramStart"/>
      <w:r>
        <w:rPr>
          <w:rFonts w:hint="eastAsia"/>
        </w:rPr>
        <w:t>所有页均出现</w:t>
      </w:r>
      <w:proofErr w:type="gramEnd"/>
      <w:r>
        <w:rPr>
          <w:rFonts w:hint="eastAsia"/>
        </w:rPr>
        <w:t>读错误。</w:t>
      </w:r>
    </w:p>
    <w:p w14:paraId="34D463DE" w14:textId="6F37C96D" w:rsidR="00B12BD1" w:rsidRDefault="00B12BD1" w:rsidP="00B12BD1">
      <w:pPr>
        <w:pStyle w:val="a0"/>
        <w:ind w:firstLine="480"/>
        <w:rPr>
          <w:rFonts w:hint="eastAsia"/>
        </w:rPr>
      </w:pPr>
      <w:r>
        <w:rPr>
          <w:rFonts w:hint="eastAsia"/>
        </w:rPr>
        <w:t>随机过编程的根本原因是隧氧化层中空穴势阱对隧穿效应的增强，如图</w:t>
      </w:r>
      <w:r>
        <w:rPr>
          <w:rFonts w:hint="eastAsia"/>
        </w:rPr>
        <w:t>6-51</w:t>
      </w:r>
      <w:r>
        <w:rPr>
          <w:rFonts w:hint="eastAsia"/>
        </w:rPr>
        <w:t>所示，隧氧化层中的空穴势阱降低了</w:t>
      </w:r>
      <w:r w:rsidR="00F55D63">
        <w:rPr>
          <w:rFonts w:hint="eastAsia"/>
        </w:rPr>
        <w:t>势垒高度。</w:t>
      </w:r>
    </w:p>
    <w:p w14:paraId="29A7E0A2" w14:textId="6067AC77" w:rsidR="00B12BD1" w:rsidRDefault="00B12BD1" w:rsidP="00B12BD1">
      <w:pPr>
        <w:pStyle w:val="a0"/>
        <w:ind w:firstLineChars="0" w:firstLine="0"/>
        <w:jc w:val="center"/>
        <w:rPr>
          <w:rFonts w:hint="eastAsia"/>
        </w:rPr>
      </w:pPr>
      <w:r>
        <w:rPr>
          <w:noProof/>
          <w:snapToGrid/>
        </w:rPr>
        <w:lastRenderedPageBreak/>
        <w:drawing>
          <wp:inline distT="0" distB="0" distL="0" distR="0" wp14:anchorId="04503078" wp14:editId="136019E7">
            <wp:extent cx="4943475" cy="32289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43475" cy="3228975"/>
                    </a:xfrm>
                    <a:prstGeom prst="rect">
                      <a:avLst/>
                    </a:prstGeom>
                  </pic:spPr>
                </pic:pic>
              </a:graphicData>
            </a:graphic>
          </wp:inline>
        </w:drawing>
      </w:r>
    </w:p>
    <w:p w14:paraId="68CE7022" w14:textId="1033F897" w:rsidR="00B12BD1" w:rsidRPr="00F55D63" w:rsidRDefault="00B12BD1" w:rsidP="00B12BD1">
      <w:pPr>
        <w:pStyle w:val="a0"/>
        <w:ind w:firstLineChars="0" w:firstLine="0"/>
        <w:jc w:val="center"/>
        <w:rPr>
          <w:rFonts w:hint="eastAsia"/>
          <w:sz w:val="21"/>
        </w:rPr>
      </w:pPr>
      <w:r w:rsidRPr="00F55D63">
        <w:rPr>
          <w:rFonts w:hint="eastAsia"/>
          <w:sz w:val="21"/>
        </w:rPr>
        <w:t>图</w:t>
      </w:r>
      <w:r w:rsidRPr="00F55D63">
        <w:rPr>
          <w:rFonts w:hint="eastAsia"/>
          <w:sz w:val="21"/>
        </w:rPr>
        <w:t xml:space="preserve">6-50 </w:t>
      </w:r>
      <w:r w:rsidRPr="00F55D63">
        <w:rPr>
          <w:rFonts w:hint="eastAsia"/>
          <w:sz w:val="21"/>
        </w:rPr>
        <w:t>随机过编程</w:t>
      </w:r>
    </w:p>
    <w:p w14:paraId="4A3755DB" w14:textId="620A0E73" w:rsidR="00F55D63" w:rsidRDefault="00F55D63" w:rsidP="00B12BD1">
      <w:pPr>
        <w:pStyle w:val="a0"/>
        <w:ind w:firstLineChars="0" w:firstLine="0"/>
        <w:jc w:val="center"/>
        <w:rPr>
          <w:rFonts w:hint="eastAsia"/>
        </w:rPr>
      </w:pPr>
      <w:r>
        <w:rPr>
          <w:noProof/>
          <w:snapToGrid/>
        </w:rPr>
        <w:drawing>
          <wp:inline distT="0" distB="0" distL="0" distR="0" wp14:anchorId="36D945B1" wp14:editId="48537111">
            <wp:extent cx="3200400" cy="47720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00400" cy="4772025"/>
                    </a:xfrm>
                    <a:prstGeom prst="rect">
                      <a:avLst/>
                    </a:prstGeom>
                  </pic:spPr>
                </pic:pic>
              </a:graphicData>
            </a:graphic>
          </wp:inline>
        </w:drawing>
      </w:r>
    </w:p>
    <w:p w14:paraId="442563E1" w14:textId="50F44989" w:rsidR="00F55D63" w:rsidRDefault="00F55D63" w:rsidP="00B12BD1">
      <w:pPr>
        <w:pStyle w:val="a0"/>
        <w:ind w:firstLineChars="0" w:firstLine="0"/>
        <w:jc w:val="center"/>
        <w:rPr>
          <w:rFonts w:hint="eastAsia"/>
          <w:sz w:val="21"/>
        </w:rPr>
      </w:pPr>
      <w:r w:rsidRPr="00F55D63">
        <w:rPr>
          <w:rFonts w:hint="eastAsia"/>
          <w:sz w:val="21"/>
        </w:rPr>
        <w:t>图</w:t>
      </w:r>
      <w:r w:rsidRPr="00F55D63">
        <w:rPr>
          <w:rFonts w:hint="eastAsia"/>
          <w:sz w:val="21"/>
        </w:rPr>
        <w:t xml:space="preserve">6-51 </w:t>
      </w:r>
      <w:r w:rsidRPr="00F55D63">
        <w:rPr>
          <w:rFonts w:hint="eastAsia"/>
          <w:sz w:val="21"/>
        </w:rPr>
        <w:t>随机过编程模型示意图</w:t>
      </w:r>
    </w:p>
    <w:p w14:paraId="46B5F9A4" w14:textId="6609E286" w:rsidR="00F55D63" w:rsidRDefault="00894A76" w:rsidP="00894A76">
      <w:pPr>
        <w:pStyle w:val="20"/>
        <w:rPr>
          <w:rFonts w:hint="eastAsia"/>
        </w:rPr>
      </w:pPr>
      <w:r>
        <w:rPr>
          <w:rFonts w:hint="eastAsia"/>
        </w:rPr>
        <w:lastRenderedPageBreak/>
        <w:t>负向</w:t>
      </w:r>
      <w:r>
        <w:rPr>
          <w:rFonts w:hint="eastAsia"/>
        </w:rPr>
        <w:t>Vt</w:t>
      </w:r>
      <w:r>
        <w:rPr>
          <w:rFonts w:hint="eastAsia"/>
        </w:rPr>
        <w:t>漂移现象</w:t>
      </w:r>
    </w:p>
    <w:p w14:paraId="24440B11" w14:textId="6BA39C2D" w:rsidR="00894A76" w:rsidRDefault="003D0606" w:rsidP="003D0606">
      <w:pPr>
        <w:pStyle w:val="3"/>
        <w:rPr>
          <w:rFonts w:hint="eastAsia"/>
        </w:rPr>
      </w:pPr>
      <w:r>
        <w:rPr>
          <w:rFonts w:hint="eastAsia"/>
        </w:rPr>
        <w:t>背景和实验</w:t>
      </w:r>
    </w:p>
    <w:p w14:paraId="42099560" w14:textId="04B458B3" w:rsidR="00806558" w:rsidRDefault="003D0606" w:rsidP="00806558">
      <w:pPr>
        <w:ind w:firstLineChars="200" w:firstLine="480"/>
        <w:rPr>
          <w:rFonts w:hint="eastAsia"/>
        </w:rPr>
      </w:pPr>
      <w:r w:rsidRPr="003D0606">
        <w:rPr>
          <w:rFonts w:hint="eastAsia"/>
        </w:rPr>
        <w:t>自对准浅沟隔离单元（</w:t>
      </w:r>
      <w:r w:rsidRPr="003D0606">
        <w:rPr>
          <w:rFonts w:hint="eastAsia"/>
        </w:rPr>
        <w:t>SA-STI</w:t>
      </w:r>
      <w:r w:rsidRPr="003D0606">
        <w:rPr>
          <w:rFonts w:hint="eastAsia"/>
        </w:rPr>
        <w:t>单元）长期以来一直用于</w:t>
      </w:r>
      <w:r w:rsidRPr="003D0606">
        <w:rPr>
          <w:rFonts w:hint="eastAsia"/>
        </w:rPr>
        <w:t>NAND</w:t>
      </w:r>
      <w:r w:rsidRPr="003D0606">
        <w:rPr>
          <w:rFonts w:hint="eastAsia"/>
        </w:rPr>
        <w:t>闪存产品，从</w:t>
      </w:r>
      <w:r w:rsidRPr="003D0606">
        <w:rPr>
          <w:rFonts w:hint="eastAsia"/>
        </w:rPr>
        <w:t>0.2</w:t>
      </w:r>
      <w:r w:rsidRPr="003D0606">
        <w:rPr>
          <w:rFonts w:hint="eastAsia"/>
        </w:rPr>
        <w:t>μ</w:t>
      </w:r>
      <w:r w:rsidRPr="003D0606">
        <w:rPr>
          <w:rFonts w:hint="eastAsia"/>
        </w:rPr>
        <w:t>m</w:t>
      </w:r>
      <w:r w:rsidRPr="003D0606">
        <w:rPr>
          <w:rFonts w:hint="eastAsia"/>
        </w:rPr>
        <w:t>代到目前的中</w:t>
      </w:r>
      <w:r w:rsidRPr="003D0606">
        <w:rPr>
          <w:rFonts w:hint="eastAsia"/>
        </w:rPr>
        <w:t>1X-nm</w:t>
      </w:r>
      <w:r w:rsidRPr="003D0606">
        <w:rPr>
          <w:rFonts w:hint="eastAsia"/>
        </w:rPr>
        <w:t>代</w:t>
      </w:r>
      <w:r>
        <w:rPr>
          <w:rFonts w:hint="eastAsia"/>
        </w:rPr>
        <w:t>。如图</w:t>
      </w:r>
      <w:r>
        <w:rPr>
          <w:rFonts w:hint="eastAsia"/>
        </w:rPr>
        <w:t>6-52</w:t>
      </w:r>
      <w:r>
        <w:rPr>
          <w:rFonts w:hint="eastAsia"/>
        </w:rPr>
        <w:t>所示，为</w:t>
      </w:r>
      <w:r>
        <w:rPr>
          <w:rFonts w:hint="eastAsia"/>
        </w:rPr>
        <w:t>SA-STI</w:t>
      </w:r>
      <w:r>
        <w:rPr>
          <w:rFonts w:hint="eastAsia"/>
        </w:rPr>
        <w:t>单元沿</w:t>
      </w:r>
      <w:r>
        <w:rPr>
          <w:rFonts w:hint="eastAsia"/>
        </w:rPr>
        <w:t>word line</w:t>
      </w:r>
      <w:r>
        <w:rPr>
          <w:rFonts w:hint="eastAsia"/>
        </w:rPr>
        <w:t>方向的结构图。在</w:t>
      </w:r>
      <w:r>
        <w:rPr>
          <w:rFonts w:hint="eastAsia"/>
        </w:rPr>
        <w:t>SA-STI</w:t>
      </w:r>
      <w:r>
        <w:rPr>
          <w:rFonts w:hint="eastAsia"/>
        </w:rPr>
        <w:t>单元中浮栅的侧壁用来增加</w:t>
      </w:r>
      <w:r>
        <w:rPr>
          <w:rFonts w:hint="eastAsia"/>
        </w:rPr>
        <w:t>FG</w:t>
      </w:r>
      <w:r>
        <w:rPr>
          <w:rFonts w:hint="eastAsia"/>
        </w:rPr>
        <w:t>到</w:t>
      </w:r>
      <w:r>
        <w:rPr>
          <w:rFonts w:hint="eastAsia"/>
        </w:rPr>
        <w:t>CG</w:t>
      </w:r>
      <w:r>
        <w:rPr>
          <w:rFonts w:hint="eastAsia"/>
        </w:rPr>
        <w:t>的电容，从而增加</w:t>
      </w:r>
      <w:r w:rsidR="00A51016">
        <w:rPr>
          <w:rFonts w:hint="eastAsia"/>
        </w:rPr>
        <w:t>耦合效率</w:t>
      </w:r>
      <w:r w:rsidR="00806558">
        <w:rPr>
          <w:rFonts w:hint="eastAsia"/>
        </w:rPr>
        <w:t>。沟道至</w:t>
      </w:r>
      <w:r w:rsidR="00806558">
        <w:rPr>
          <w:rFonts w:hint="eastAsia"/>
        </w:rPr>
        <w:t>STI</w:t>
      </w:r>
      <w:r w:rsidR="00806558">
        <w:rPr>
          <w:rFonts w:hint="eastAsia"/>
        </w:rPr>
        <w:t>顶层的距离</w:t>
      </w:r>
      <w:proofErr w:type="gramStart"/>
      <w:r w:rsidR="00806558">
        <w:rPr>
          <w:rFonts w:hint="eastAsia"/>
        </w:rPr>
        <w:t>为场氧高度</w:t>
      </w:r>
      <w:proofErr w:type="gramEnd"/>
      <w:r w:rsidR="00806558">
        <w:rPr>
          <w:rFonts w:hint="eastAsia"/>
        </w:rPr>
        <w:t>（</w:t>
      </w:r>
      <w:r w:rsidR="00806558">
        <w:rPr>
          <w:rFonts w:hint="eastAsia"/>
        </w:rPr>
        <w:t>FH</w:t>
      </w:r>
      <w:r w:rsidR="00806558">
        <w:rPr>
          <w:rFonts w:hint="eastAsia"/>
        </w:rPr>
        <w:t>），这一高度应尽可能小来提高沟道耦合效率，同时也会减小</w:t>
      </w:r>
      <w:r w:rsidR="00806558">
        <w:rPr>
          <w:rFonts w:hint="eastAsia"/>
        </w:rPr>
        <w:t>word line</w:t>
      </w:r>
      <w:r w:rsidR="00806558">
        <w:rPr>
          <w:rFonts w:hint="eastAsia"/>
        </w:rPr>
        <w:t>方向上</w:t>
      </w:r>
      <w:r w:rsidR="00806558">
        <w:rPr>
          <w:rFonts w:hint="eastAsia"/>
        </w:rPr>
        <w:t>FG-FG</w:t>
      </w:r>
      <w:r w:rsidR="00806558">
        <w:rPr>
          <w:rFonts w:hint="eastAsia"/>
        </w:rPr>
        <w:t>的耦合影响。然而，</w:t>
      </w:r>
      <w:r w:rsidR="00806558">
        <w:rPr>
          <w:rFonts w:hint="eastAsia"/>
        </w:rPr>
        <w:t>FH</w:t>
      </w:r>
      <w:r w:rsidR="00806558">
        <w:rPr>
          <w:rFonts w:hint="eastAsia"/>
        </w:rPr>
        <w:t>的减小，导致</w:t>
      </w:r>
      <w:r w:rsidR="00806558">
        <w:rPr>
          <w:rFonts w:hint="eastAsia"/>
        </w:rPr>
        <w:t>CG</w:t>
      </w:r>
      <w:r w:rsidR="00806558">
        <w:rPr>
          <w:rFonts w:hint="eastAsia"/>
        </w:rPr>
        <w:t>与沟道之间的压强增加，这对</w:t>
      </w:r>
      <w:r w:rsidR="00806558">
        <w:rPr>
          <w:rFonts w:hint="eastAsia"/>
        </w:rPr>
        <w:t>NAND Flash</w:t>
      </w:r>
      <w:r w:rsidR="00806558">
        <w:rPr>
          <w:rFonts w:hint="eastAsia"/>
        </w:rPr>
        <w:t>的性能和可靠性带来了影响。</w:t>
      </w:r>
    </w:p>
    <w:p w14:paraId="15BB7B49" w14:textId="02BFFD55" w:rsidR="00806558" w:rsidRDefault="00806558" w:rsidP="00806558">
      <w:pPr>
        <w:jc w:val="center"/>
        <w:rPr>
          <w:rFonts w:hint="eastAsia"/>
        </w:rPr>
      </w:pPr>
      <w:r>
        <w:rPr>
          <w:noProof/>
          <w:snapToGrid/>
        </w:rPr>
        <w:drawing>
          <wp:inline distT="0" distB="0" distL="0" distR="0" wp14:anchorId="1A666007" wp14:editId="647E9E39">
            <wp:extent cx="5486400" cy="2585085"/>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585085"/>
                    </a:xfrm>
                    <a:prstGeom prst="rect">
                      <a:avLst/>
                    </a:prstGeom>
                  </pic:spPr>
                </pic:pic>
              </a:graphicData>
            </a:graphic>
          </wp:inline>
        </w:drawing>
      </w:r>
    </w:p>
    <w:p w14:paraId="6888CB98" w14:textId="570F6653" w:rsidR="00806558" w:rsidRDefault="00806558" w:rsidP="00806558">
      <w:pPr>
        <w:jc w:val="center"/>
        <w:rPr>
          <w:rFonts w:hint="eastAsia"/>
          <w:sz w:val="21"/>
        </w:rPr>
      </w:pPr>
      <w:r w:rsidRPr="00806558">
        <w:rPr>
          <w:rFonts w:hint="eastAsia"/>
          <w:sz w:val="21"/>
        </w:rPr>
        <w:t>图</w:t>
      </w:r>
      <w:r w:rsidRPr="00806558">
        <w:rPr>
          <w:rFonts w:hint="eastAsia"/>
          <w:sz w:val="21"/>
        </w:rPr>
        <w:t xml:space="preserve">6-52 </w:t>
      </w:r>
      <w:r w:rsidRPr="00806558">
        <w:rPr>
          <w:rFonts w:hint="eastAsia"/>
          <w:sz w:val="21"/>
        </w:rPr>
        <w:t>沿</w:t>
      </w:r>
      <w:r w:rsidRPr="00806558">
        <w:rPr>
          <w:rFonts w:hint="eastAsia"/>
          <w:sz w:val="21"/>
        </w:rPr>
        <w:t>word line</w:t>
      </w:r>
      <w:r w:rsidRPr="00806558">
        <w:rPr>
          <w:rFonts w:hint="eastAsia"/>
          <w:sz w:val="21"/>
        </w:rPr>
        <w:t>方向的</w:t>
      </w:r>
      <w:r w:rsidRPr="00806558">
        <w:rPr>
          <w:rFonts w:hint="eastAsia"/>
          <w:sz w:val="21"/>
        </w:rPr>
        <w:t>SA-STI</w:t>
      </w:r>
      <w:r w:rsidRPr="00806558">
        <w:rPr>
          <w:rFonts w:hint="eastAsia"/>
          <w:sz w:val="21"/>
        </w:rPr>
        <w:t>结构图</w:t>
      </w:r>
    </w:p>
    <w:p w14:paraId="04D57032" w14:textId="2F20D250" w:rsidR="00806558" w:rsidRDefault="00806558" w:rsidP="00F27DCA">
      <w:pPr>
        <w:ind w:firstLine="480"/>
        <w:jc w:val="left"/>
        <w:rPr>
          <w:rFonts w:hint="eastAsia"/>
        </w:rPr>
      </w:pPr>
      <w:r>
        <w:rPr>
          <w:rFonts w:hint="eastAsia"/>
        </w:rPr>
        <w:t>本章节将描述，</w:t>
      </w:r>
      <w:r>
        <w:rPr>
          <w:rFonts w:hint="eastAsia"/>
        </w:rPr>
        <w:t>2x</w:t>
      </w:r>
      <w:r w:rsidR="00F27DCA">
        <w:rPr>
          <w:rFonts w:hint="eastAsia"/>
        </w:rPr>
        <w:t>到</w:t>
      </w:r>
      <w:r>
        <w:rPr>
          <w:rFonts w:hint="eastAsia"/>
        </w:rPr>
        <w:t>3x-nm SA-STI</w:t>
      </w:r>
      <w:r>
        <w:rPr>
          <w:rFonts w:hint="eastAsia"/>
        </w:rPr>
        <w:t>工艺下编程抑制条件中出现的</w:t>
      </w:r>
      <w:proofErr w:type="gramStart"/>
      <w:r>
        <w:rPr>
          <w:rFonts w:hint="eastAsia"/>
        </w:rPr>
        <w:t>阈值负偏现象</w:t>
      </w:r>
      <w:proofErr w:type="gramEnd"/>
      <w:r>
        <w:rPr>
          <w:rFonts w:hint="eastAsia"/>
        </w:rPr>
        <w:t>。</w:t>
      </w:r>
      <w:r w:rsidR="00F27DCA">
        <w:rPr>
          <w:rFonts w:hint="eastAsia"/>
        </w:rPr>
        <w:t>这一现象发生在小尺寸</w:t>
      </w:r>
      <w:r w:rsidR="00F27DCA">
        <w:rPr>
          <w:rFonts w:hint="eastAsia"/>
        </w:rPr>
        <w:t>FH</w:t>
      </w:r>
      <w:r w:rsidR="00F27DCA">
        <w:rPr>
          <w:rFonts w:hint="eastAsia"/>
        </w:rPr>
        <w:t>情况下，即编程操作中高场强之一。由于这一负向偏移增加了阈值宽度，也就是缩小了阈值窗口，从而成为</w:t>
      </w:r>
      <w:r w:rsidR="00F27DCA">
        <w:rPr>
          <w:rFonts w:hint="eastAsia"/>
        </w:rPr>
        <w:t>NAND Flash</w:t>
      </w:r>
      <w:r w:rsidR="00F27DCA">
        <w:rPr>
          <w:rFonts w:hint="eastAsia"/>
        </w:rPr>
        <w:t>工艺缩减至</w:t>
      </w:r>
      <w:r w:rsidR="00F27DCA">
        <w:rPr>
          <w:rFonts w:hint="eastAsia"/>
        </w:rPr>
        <w:t>2x-nm</w:t>
      </w:r>
      <w:r w:rsidR="00F27DCA">
        <w:rPr>
          <w:rFonts w:hint="eastAsia"/>
        </w:rPr>
        <w:t>的一个新的障碍。</w:t>
      </w:r>
    </w:p>
    <w:p w14:paraId="0458D5D1" w14:textId="60BBAFF0" w:rsidR="00F27DCA" w:rsidRDefault="00F27DCA" w:rsidP="00F27DCA">
      <w:pPr>
        <w:ind w:firstLine="480"/>
        <w:jc w:val="left"/>
        <w:rPr>
          <w:rFonts w:hint="eastAsia"/>
        </w:rPr>
      </w:pPr>
      <w:r>
        <w:rPr>
          <w:rFonts w:hint="eastAsia"/>
        </w:rPr>
        <w:t>图</w:t>
      </w:r>
      <w:r>
        <w:rPr>
          <w:rFonts w:hint="eastAsia"/>
        </w:rPr>
        <w:t>6-53</w:t>
      </w:r>
      <w:r>
        <w:rPr>
          <w:rFonts w:hint="eastAsia"/>
        </w:rPr>
        <w:t>为编程抑制测试的单元排布。</w:t>
      </w:r>
    </w:p>
    <w:p w14:paraId="1B597856" w14:textId="463B9924" w:rsidR="00F27DCA" w:rsidRDefault="00F27DCA" w:rsidP="00F27DCA">
      <w:pPr>
        <w:jc w:val="center"/>
        <w:rPr>
          <w:rFonts w:hint="eastAsia"/>
        </w:rPr>
      </w:pPr>
      <w:r>
        <w:rPr>
          <w:noProof/>
          <w:snapToGrid/>
        </w:rPr>
        <w:drawing>
          <wp:inline distT="0" distB="0" distL="0" distR="0" wp14:anchorId="776ED809" wp14:editId="7262C8ED">
            <wp:extent cx="3352800" cy="294322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52800" cy="2943225"/>
                    </a:xfrm>
                    <a:prstGeom prst="rect">
                      <a:avLst/>
                    </a:prstGeom>
                  </pic:spPr>
                </pic:pic>
              </a:graphicData>
            </a:graphic>
          </wp:inline>
        </w:drawing>
      </w:r>
    </w:p>
    <w:p w14:paraId="52C32F72" w14:textId="7CBDF426" w:rsidR="00F27DCA" w:rsidRPr="00F27DCA" w:rsidRDefault="00F27DCA" w:rsidP="00F27DCA">
      <w:pPr>
        <w:jc w:val="center"/>
        <w:rPr>
          <w:rFonts w:hint="eastAsia"/>
        </w:rPr>
      </w:pPr>
      <w:r>
        <w:rPr>
          <w:rFonts w:hint="eastAsia"/>
        </w:rPr>
        <w:t>图</w:t>
      </w:r>
      <w:r>
        <w:rPr>
          <w:rFonts w:hint="eastAsia"/>
        </w:rPr>
        <w:t xml:space="preserve">6-53 </w:t>
      </w:r>
      <w:r>
        <w:rPr>
          <w:rFonts w:hint="eastAsia"/>
        </w:rPr>
        <w:t>编程抑制测试的单元排布</w:t>
      </w:r>
    </w:p>
    <w:p w14:paraId="203F154C" w14:textId="00DC7C4D" w:rsidR="00F27DCA" w:rsidRDefault="00F27DCA" w:rsidP="00F27DCA">
      <w:pPr>
        <w:pStyle w:val="3"/>
        <w:rPr>
          <w:rFonts w:hint="eastAsia"/>
        </w:rPr>
      </w:pPr>
      <w:r>
        <w:rPr>
          <w:rFonts w:hint="eastAsia"/>
        </w:rPr>
        <w:lastRenderedPageBreak/>
        <w:t>负向阈值漂移</w:t>
      </w:r>
    </w:p>
    <w:p w14:paraId="25994781" w14:textId="1F5C1245" w:rsidR="00F27DCA" w:rsidRDefault="00F27DCA" w:rsidP="00F27DCA">
      <w:pPr>
        <w:pStyle w:val="a0"/>
        <w:ind w:firstLine="480"/>
        <w:rPr>
          <w:rFonts w:hint="eastAsia"/>
        </w:rPr>
      </w:pPr>
      <w:r>
        <w:rPr>
          <w:rFonts w:hint="eastAsia"/>
        </w:rPr>
        <w:t>图</w:t>
      </w:r>
      <w:r>
        <w:rPr>
          <w:rFonts w:hint="eastAsia"/>
        </w:rPr>
        <w:t>6-54</w:t>
      </w:r>
      <w:r>
        <w:rPr>
          <w:rFonts w:hint="eastAsia"/>
        </w:rPr>
        <w:t>表明了，相邻单元的编程对测试单元的阈值影响。对于</w:t>
      </w:r>
      <w:r>
        <w:rPr>
          <w:rFonts w:hint="eastAsia"/>
        </w:rPr>
        <w:t>AWL2</w:t>
      </w:r>
      <w:r>
        <w:rPr>
          <w:rFonts w:hint="eastAsia"/>
        </w:rPr>
        <w:t>上的单元，由于</w:t>
      </w:r>
      <w:r>
        <w:rPr>
          <w:rFonts w:hint="eastAsia"/>
        </w:rPr>
        <w:t>FG-FG</w:t>
      </w:r>
      <w:r>
        <w:rPr>
          <w:rFonts w:hint="eastAsia"/>
        </w:rPr>
        <w:t>耦合相应，随着其阈值的增加，测试单元的阈值</w:t>
      </w:r>
      <w:r w:rsidR="00462034">
        <w:rPr>
          <w:rFonts w:hint="eastAsia"/>
        </w:rPr>
        <w:t>也在单调增加。然而，对于</w:t>
      </w:r>
      <w:r w:rsidR="00462034">
        <w:rPr>
          <w:rFonts w:hint="eastAsia"/>
        </w:rPr>
        <w:t>ABL1</w:t>
      </w:r>
      <w:r w:rsidR="00462034">
        <w:rPr>
          <w:rFonts w:hint="eastAsia"/>
        </w:rPr>
        <w:t>和</w:t>
      </w:r>
      <w:r w:rsidR="00462034">
        <w:rPr>
          <w:rFonts w:hint="eastAsia"/>
        </w:rPr>
        <w:t>ABL2</w:t>
      </w:r>
      <w:r w:rsidR="00462034">
        <w:rPr>
          <w:rFonts w:hint="eastAsia"/>
        </w:rPr>
        <w:t>上的单元，随着其阈值的增加，测试单元的阈值先是增加，再是降低。如果尽是</w:t>
      </w:r>
      <w:r w:rsidR="00462034">
        <w:rPr>
          <w:rFonts w:hint="eastAsia"/>
        </w:rPr>
        <w:t>FG-FG</w:t>
      </w:r>
      <w:r w:rsidR="00462034">
        <w:rPr>
          <w:rFonts w:hint="eastAsia"/>
        </w:rPr>
        <w:t>耦合影响，邻近单元的阈值上升只会导致当前单元的阈值正偏，然而实际在邻近单元阈值超过</w:t>
      </w:r>
      <w:r w:rsidR="00462034">
        <w:rPr>
          <w:rFonts w:hint="eastAsia"/>
        </w:rPr>
        <w:t>7V</w:t>
      </w:r>
      <w:r w:rsidR="00462034">
        <w:rPr>
          <w:rFonts w:hint="eastAsia"/>
        </w:rPr>
        <w:t>后，出现了负偏，这一现象称之为“负向阈值漂移”。</w:t>
      </w:r>
    </w:p>
    <w:p w14:paraId="2A359DAF" w14:textId="06C591FD" w:rsidR="00462034" w:rsidRDefault="00462034" w:rsidP="00F27DCA">
      <w:pPr>
        <w:pStyle w:val="a0"/>
        <w:ind w:firstLine="480"/>
        <w:rPr>
          <w:rFonts w:hint="eastAsia"/>
        </w:rPr>
      </w:pPr>
      <w:r>
        <w:rPr>
          <w:rFonts w:hint="eastAsia"/>
        </w:rPr>
        <w:t>图</w:t>
      </w:r>
      <w:r>
        <w:rPr>
          <w:rFonts w:hint="eastAsia"/>
        </w:rPr>
        <w:t>6-55</w:t>
      </w:r>
      <w:r>
        <w:rPr>
          <w:rFonts w:hint="eastAsia"/>
        </w:rPr>
        <w:t>揭示了负向阈值偏移与</w:t>
      </w:r>
      <w:r>
        <w:rPr>
          <w:rFonts w:hint="eastAsia"/>
        </w:rPr>
        <w:t>FH</w:t>
      </w:r>
      <w:r>
        <w:rPr>
          <w:rFonts w:hint="eastAsia"/>
        </w:rPr>
        <w:t>的关系。</w:t>
      </w:r>
      <w:proofErr w:type="gramStart"/>
      <w:r w:rsidR="0081304F">
        <w:rPr>
          <w:rFonts w:hint="eastAsia"/>
        </w:rPr>
        <w:t>阈值负偏对</w:t>
      </w:r>
      <w:proofErr w:type="gramEnd"/>
      <w:r w:rsidR="0081304F">
        <w:rPr>
          <w:rFonts w:hint="eastAsia"/>
        </w:rPr>
        <w:t>FH</w:t>
      </w:r>
      <w:r w:rsidR="0081304F">
        <w:rPr>
          <w:rFonts w:hint="eastAsia"/>
        </w:rPr>
        <w:t>有强相关性。当</w:t>
      </w:r>
      <w:r w:rsidR="0081304F">
        <w:rPr>
          <w:rFonts w:hint="eastAsia"/>
        </w:rPr>
        <w:t>FH</w:t>
      </w:r>
      <w:r w:rsidR="0081304F">
        <w:rPr>
          <w:rFonts w:hint="eastAsia"/>
        </w:rPr>
        <w:t>较小时，</w:t>
      </w:r>
      <w:proofErr w:type="gramStart"/>
      <w:r w:rsidR="0081304F">
        <w:rPr>
          <w:rFonts w:hint="eastAsia"/>
        </w:rPr>
        <w:t>阈值负偏很大</w:t>
      </w:r>
      <w:proofErr w:type="gramEnd"/>
      <w:r w:rsidR="0081304F">
        <w:rPr>
          <w:rFonts w:hint="eastAsia"/>
        </w:rPr>
        <w:t>。在邻近</w:t>
      </w:r>
      <w:r w:rsidR="0081304F">
        <w:rPr>
          <w:rFonts w:hint="eastAsia"/>
        </w:rPr>
        <w:t>cell</w:t>
      </w:r>
      <w:r w:rsidR="0081304F">
        <w:rPr>
          <w:rFonts w:hint="eastAsia"/>
        </w:rPr>
        <w:t>的阈值小于</w:t>
      </w:r>
      <w:r w:rsidR="0081304F">
        <w:rPr>
          <w:rFonts w:hint="eastAsia"/>
        </w:rPr>
        <w:t>6V</w:t>
      </w:r>
      <w:r w:rsidR="0081304F">
        <w:rPr>
          <w:rFonts w:hint="eastAsia"/>
        </w:rPr>
        <w:t>的区间，测试</w:t>
      </w:r>
      <w:r w:rsidR="0081304F">
        <w:rPr>
          <w:rFonts w:hint="eastAsia"/>
        </w:rPr>
        <w:t>cell</w:t>
      </w:r>
      <w:r w:rsidR="0081304F">
        <w:rPr>
          <w:rFonts w:hint="eastAsia"/>
        </w:rPr>
        <w:t>的阈值与邻近</w:t>
      </w:r>
      <w:r w:rsidR="0081304F">
        <w:rPr>
          <w:rFonts w:hint="eastAsia"/>
        </w:rPr>
        <w:t>cell</w:t>
      </w:r>
      <w:r w:rsidR="0081304F">
        <w:rPr>
          <w:rFonts w:hint="eastAsia"/>
        </w:rPr>
        <w:t>的阈值比符合</w:t>
      </w:r>
      <w:r w:rsidR="0081304F">
        <w:rPr>
          <w:rFonts w:hint="eastAsia"/>
        </w:rPr>
        <w:t>FG-FG</w:t>
      </w:r>
      <w:r w:rsidR="0081304F">
        <w:rPr>
          <w:rFonts w:hint="eastAsia"/>
        </w:rPr>
        <w:t>耦合效应，</w:t>
      </w:r>
      <w:r w:rsidR="0081304F">
        <w:rPr>
          <w:rFonts w:hint="eastAsia"/>
        </w:rPr>
        <w:t>FH</w:t>
      </w:r>
      <w:r w:rsidR="0081304F">
        <w:rPr>
          <w:rFonts w:hint="eastAsia"/>
        </w:rPr>
        <w:t>越小，这一比值越小。这说明</w:t>
      </w:r>
      <w:r w:rsidR="0081304F">
        <w:rPr>
          <w:rFonts w:hint="eastAsia"/>
        </w:rPr>
        <w:t>FH</w:t>
      </w:r>
      <w:r w:rsidR="0081304F">
        <w:rPr>
          <w:rFonts w:hint="eastAsia"/>
        </w:rPr>
        <w:t>小，则</w:t>
      </w:r>
      <w:r w:rsidR="0081304F">
        <w:rPr>
          <w:rFonts w:hint="eastAsia"/>
        </w:rPr>
        <w:t>CG</w:t>
      </w:r>
      <w:r w:rsidR="0081304F">
        <w:rPr>
          <w:rFonts w:hint="eastAsia"/>
        </w:rPr>
        <w:t>对</w:t>
      </w:r>
      <w:r w:rsidR="0081304F">
        <w:rPr>
          <w:rFonts w:hint="eastAsia"/>
        </w:rPr>
        <w:t>FG-FG</w:t>
      </w:r>
      <w:r w:rsidR="0081304F">
        <w:rPr>
          <w:rFonts w:hint="eastAsia"/>
        </w:rPr>
        <w:t>的屏蔽效果越强。</w:t>
      </w:r>
    </w:p>
    <w:p w14:paraId="688C98CA" w14:textId="49C20A8C" w:rsidR="00EF2E2D" w:rsidRDefault="0081304F" w:rsidP="00EF2E2D">
      <w:pPr>
        <w:pStyle w:val="a0"/>
        <w:ind w:firstLine="480"/>
        <w:rPr>
          <w:rFonts w:hint="eastAsia"/>
        </w:rPr>
      </w:pPr>
      <w:r>
        <w:rPr>
          <w:rFonts w:hint="eastAsia"/>
        </w:rPr>
        <w:t>图</w:t>
      </w:r>
      <w:r>
        <w:rPr>
          <w:rFonts w:hint="eastAsia"/>
        </w:rPr>
        <w:t>6-56</w:t>
      </w:r>
      <w:r>
        <w:rPr>
          <w:rFonts w:hint="eastAsia"/>
        </w:rPr>
        <w:t>展示了测试</w:t>
      </w:r>
      <w:r>
        <w:rPr>
          <w:rFonts w:hint="eastAsia"/>
        </w:rPr>
        <w:t>cell</w:t>
      </w:r>
      <w:r>
        <w:rPr>
          <w:rFonts w:hint="eastAsia"/>
        </w:rPr>
        <w:t>阈值与</w:t>
      </w:r>
      <w:r>
        <w:rPr>
          <w:rFonts w:hint="eastAsia"/>
        </w:rPr>
        <w:t>(a)</w:t>
      </w:r>
      <w:r>
        <w:rPr>
          <w:rFonts w:hint="eastAsia"/>
        </w:rPr>
        <w:t>邻近</w:t>
      </w:r>
      <w:r>
        <w:rPr>
          <w:rFonts w:hint="eastAsia"/>
        </w:rPr>
        <w:t>cell</w:t>
      </w:r>
      <w:r>
        <w:rPr>
          <w:rFonts w:hint="eastAsia"/>
        </w:rPr>
        <w:t>编程条件</w:t>
      </w:r>
      <w:r>
        <w:rPr>
          <w:rFonts w:hint="eastAsia"/>
        </w:rPr>
        <w:t>(b)</w:t>
      </w:r>
      <w:r>
        <w:rPr>
          <w:rFonts w:hint="eastAsia"/>
        </w:rPr>
        <w:t>邻近</w:t>
      </w:r>
      <w:r>
        <w:rPr>
          <w:rFonts w:hint="eastAsia"/>
        </w:rPr>
        <w:t>cell</w:t>
      </w:r>
      <w:r>
        <w:rPr>
          <w:rFonts w:hint="eastAsia"/>
        </w:rPr>
        <w:t>编程抑制条件的关系，</w:t>
      </w:r>
      <w:r w:rsidR="00EF2E2D">
        <w:rPr>
          <w:rFonts w:hint="eastAsia"/>
        </w:rPr>
        <w:t>b</w:t>
      </w:r>
      <w:r w:rsidR="00EF2E2D">
        <w:rPr>
          <w:rFonts w:hint="eastAsia"/>
        </w:rPr>
        <w:t>的实验条件为，对邻近</w:t>
      </w:r>
      <w:r w:rsidR="00EF2E2D">
        <w:rPr>
          <w:rFonts w:hint="eastAsia"/>
        </w:rPr>
        <w:t>cell</w:t>
      </w:r>
      <w:r w:rsidR="00EF2E2D">
        <w:rPr>
          <w:rFonts w:hint="eastAsia"/>
        </w:rPr>
        <w:t>进行编程，当其阈值</w:t>
      </w:r>
      <w:r w:rsidR="00EF2E2D">
        <w:rPr>
          <w:rFonts w:hint="eastAsia"/>
        </w:rPr>
        <w:t>Vt</w:t>
      </w:r>
      <w:r w:rsidR="00EF2E2D">
        <w:rPr>
          <w:rFonts w:hint="eastAsia"/>
        </w:rPr>
        <w:t>到达</w:t>
      </w:r>
      <w:r w:rsidR="00EF2E2D">
        <w:rPr>
          <w:rFonts w:hint="eastAsia"/>
        </w:rPr>
        <w:t>4V</w:t>
      </w:r>
      <w:r w:rsidR="00EF2E2D">
        <w:rPr>
          <w:rFonts w:hint="eastAsia"/>
        </w:rPr>
        <w:t>或者</w:t>
      </w:r>
      <w:r w:rsidR="00EF2E2D">
        <w:rPr>
          <w:rFonts w:hint="eastAsia"/>
        </w:rPr>
        <w:t>7V</w:t>
      </w:r>
      <w:r w:rsidR="00EF2E2D">
        <w:rPr>
          <w:rFonts w:hint="eastAsia"/>
        </w:rPr>
        <w:t>时，通过将其沟道电压抬高停止编程，即编程抑制。由图中可以看出，</w:t>
      </w:r>
      <w:r w:rsidR="00EF2E2D">
        <w:rPr>
          <w:rFonts w:hint="eastAsia"/>
        </w:rPr>
        <w:t>b</w:t>
      </w:r>
      <w:r w:rsidR="00EF2E2D">
        <w:rPr>
          <w:rFonts w:hint="eastAsia"/>
        </w:rPr>
        <w:t>实验条件下的负向阈值偏移情况明显小于</w:t>
      </w:r>
      <w:r w:rsidR="00EF2E2D">
        <w:rPr>
          <w:rFonts w:hint="eastAsia"/>
        </w:rPr>
        <w:t>a</w:t>
      </w:r>
      <w:r w:rsidR="00EF2E2D">
        <w:rPr>
          <w:rFonts w:hint="eastAsia"/>
        </w:rPr>
        <w:t>实验条件。</w:t>
      </w:r>
    </w:p>
    <w:p w14:paraId="341B7533" w14:textId="4118A4A1" w:rsidR="00EF2E2D" w:rsidRDefault="00EF2E2D" w:rsidP="00EF2E2D">
      <w:pPr>
        <w:pStyle w:val="a0"/>
        <w:ind w:firstLineChars="0" w:firstLine="0"/>
        <w:jc w:val="center"/>
        <w:rPr>
          <w:rFonts w:hint="eastAsia"/>
        </w:rPr>
      </w:pPr>
      <w:r>
        <w:rPr>
          <w:noProof/>
          <w:snapToGrid/>
        </w:rPr>
        <w:drawing>
          <wp:inline distT="0" distB="0" distL="0" distR="0" wp14:anchorId="69707F0A" wp14:editId="1BC69893">
            <wp:extent cx="3800475" cy="31432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00475" cy="3143250"/>
                    </a:xfrm>
                    <a:prstGeom prst="rect">
                      <a:avLst/>
                    </a:prstGeom>
                  </pic:spPr>
                </pic:pic>
              </a:graphicData>
            </a:graphic>
          </wp:inline>
        </w:drawing>
      </w:r>
    </w:p>
    <w:p w14:paraId="2CD7EF22" w14:textId="7BB6FEDF" w:rsidR="00EF2E2D" w:rsidRDefault="00EF2E2D" w:rsidP="00EF2E2D">
      <w:pPr>
        <w:pStyle w:val="a0"/>
        <w:ind w:firstLineChars="0" w:firstLine="0"/>
        <w:jc w:val="center"/>
        <w:rPr>
          <w:rFonts w:hint="eastAsia"/>
          <w:sz w:val="21"/>
        </w:rPr>
      </w:pPr>
      <w:r w:rsidRPr="00EF2E2D">
        <w:rPr>
          <w:rFonts w:hint="eastAsia"/>
          <w:sz w:val="21"/>
        </w:rPr>
        <w:t>图</w:t>
      </w:r>
      <w:r w:rsidRPr="00EF2E2D">
        <w:rPr>
          <w:rFonts w:hint="eastAsia"/>
          <w:sz w:val="21"/>
        </w:rPr>
        <w:t xml:space="preserve">6-54 </w:t>
      </w:r>
      <w:r w:rsidRPr="00EF2E2D">
        <w:rPr>
          <w:rFonts w:hint="eastAsia"/>
          <w:sz w:val="21"/>
        </w:rPr>
        <w:t>测试单元的阈值随着邻近</w:t>
      </w:r>
      <w:r w:rsidRPr="00EF2E2D">
        <w:rPr>
          <w:rFonts w:hint="eastAsia"/>
          <w:sz w:val="21"/>
        </w:rPr>
        <w:t>cell</w:t>
      </w:r>
      <w:r w:rsidRPr="00EF2E2D">
        <w:rPr>
          <w:rFonts w:hint="eastAsia"/>
          <w:sz w:val="21"/>
        </w:rPr>
        <w:t>的编程的变化</w:t>
      </w:r>
    </w:p>
    <w:p w14:paraId="365C9AF6" w14:textId="655D18BE" w:rsidR="00EF2E2D" w:rsidRDefault="00EF2E2D" w:rsidP="00EF2E2D">
      <w:pPr>
        <w:pStyle w:val="a0"/>
        <w:ind w:firstLineChars="0" w:firstLine="0"/>
        <w:jc w:val="center"/>
        <w:rPr>
          <w:rFonts w:hint="eastAsia"/>
        </w:rPr>
      </w:pPr>
      <w:r>
        <w:rPr>
          <w:noProof/>
          <w:snapToGrid/>
        </w:rPr>
        <w:lastRenderedPageBreak/>
        <w:drawing>
          <wp:inline distT="0" distB="0" distL="0" distR="0" wp14:anchorId="3F8B11C2" wp14:editId="5535060F">
            <wp:extent cx="3771900" cy="30861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1900" cy="3086100"/>
                    </a:xfrm>
                    <a:prstGeom prst="rect">
                      <a:avLst/>
                    </a:prstGeom>
                  </pic:spPr>
                </pic:pic>
              </a:graphicData>
            </a:graphic>
          </wp:inline>
        </w:drawing>
      </w:r>
    </w:p>
    <w:p w14:paraId="6E364B55" w14:textId="170E58D0" w:rsidR="00EF2E2D" w:rsidRDefault="00EF2E2D" w:rsidP="00EF2E2D">
      <w:pPr>
        <w:pStyle w:val="a0"/>
        <w:ind w:firstLineChars="0" w:firstLine="0"/>
        <w:jc w:val="center"/>
        <w:rPr>
          <w:rFonts w:hint="eastAsia"/>
          <w:sz w:val="21"/>
        </w:rPr>
      </w:pPr>
      <w:r w:rsidRPr="00EF2E2D">
        <w:rPr>
          <w:rFonts w:hint="eastAsia"/>
          <w:sz w:val="21"/>
        </w:rPr>
        <w:t>图</w:t>
      </w:r>
      <w:r w:rsidRPr="00EF2E2D">
        <w:rPr>
          <w:rFonts w:hint="eastAsia"/>
          <w:sz w:val="21"/>
        </w:rPr>
        <w:t xml:space="preserve">6-55 </w:t>
      </w:r>
      <w:proofErr w:type="gramStart"/>
      <w:r w:rsidRPr="00EF2E2D">
        <w:rPr>
          <w:rFonts w:hint="eastAsia"/>
          <w:sz w:val="21"/>
        </w:rPr>
        <w:t>阈值负偏与</w:t>
      </w:r>
      <w:proofErr w:type="gramEnd"/>
      <w:r w:rsidRPr="00EF2E2D">
        <w:rPr>
          <w:rFonts w:hint="eastAsia"/>
          <w:sz w:val="21"/>
        </w:rPr>
        <w:t>FH</w:t>
      </w:r>
      <w:r w:rsidRPr="00EF2E2D">
        <w:rPr>
          <w:rFonts w:hint="eastAsia"/>
          <w:sz w:val="21"/>
        </w:rPr>
        <w:t>的关系</w:t>
      </w:r>
    </w:p>
    <w:p w14:paraId="1C71CF53" w14:textId="3FA0A45A" w:rsidR="00EF2E2D" w:rsidRDefault="00EF2E2D" w:rsidP="00EF2E2D">
      <w:pPr>
        <w:pStyle w:val="a0"/>
        <w:ind w:firstLineChars="0" w:firstLine="0"/>
        <w:jc w:val="center"/>
        <w:rPr>
          <w:rFonts w:hint="eastAsia"/>
        </w:rPr>
      </w:pPr>
      <w:r>
        <w:rPr>
          <w:noProof/>
          <w:snapToGrid/>
        </w:rPr>
        <w:drawing>
          <wp:inline distT="0" distB="0" distL="0" distR="0" wp14:anchorId="10CDD3E9" wp14:editId="4347427F">
            <wp:extent cx="5486400" cy="27432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743200"/>
                    </a:xfrm>
                    <a:prstGeom prst="rect">
                      <a:avLst/>
                    </a:prstGeom>
                  </pic:spPr>
                </pic:pic>
              </a:graphicData>
            </a:graphic>
          </wp:inline>
        </w:drawing>
      </w:r>
    </w:p>
    <w:p w14:paraId="1FCEEC76" w14:textId="4D109428" w:rsidR="00EF2E2D" w:rsidRDefault="00EF2E2D" w:rsidP="00EF2E2D">
      <w:pPr>
        <w:pStyle w:val="a0"/>
        <w:ind w:firstLineChars="0" w:firstLine="0"/>
        <w:jc w:val="center"/>
        <w:rPr>
          <w:rFonts w:hint="eastAsia"/>
          <w:sz w:val="21"/>
        </w:rPr>
      </w:pPr>
      <w:r w:rsidRPr="00EF2E2D">
        <w:rPr>
          <w:rFonts w:hint="eastAsia"/>
          <w:sz w:val="21"/>
        </w:rPr>
        <w:t>图</w:t>
      </w:r>
      <w:r w:rsidRPr="00EF2E2D">
        <w:rPr>
          <w:rFonts w:hint="eastAsia"/>
          <w:sz w:val="21"/>
        </w:rPr>
        <w:t xml:space="preserve">6-56 </w:t>
      </w:r>
      <w:r w:rsidRPr="00EF2E2D">
        <w:rPr>
          <w:rFonts w:hint="eastAsia"/>
          <w:sz w:val="21"/>
        </w:rPr>
        <w:t>负向阈值偏移和邻近</w:t>
      </w:r>
      <w:r w:rsidRPr="00EF2E2D">
        <w:rPr>
          <w:rFonts w:hint="eastAsia"/>
          <w:sz w:val="21"/>
        </w:rPr>
        <w:t>cell</w:t>
      </w:r>
      <w:r w:rsidRPr="00EF2E2D">
        <w:rPr>
          <w:rFonts w:hint="eastAsia"/>
          <w:sz w:val="21"/>
        </w:rPr>
        <w:t>操作条件的关系，</w:t>
      </w:r>
      <w:r w:rsidRPr="00EF2E2D">
        <w:rPr>
          <w:rFonts w:hint="eastAsia"/>
          <w:sz w:val="21"/>
        </w:rPr>
        <w:t>(a)</w:t>
      </w:r>
      <w:r w:rsidRPr="00EF2E2D">
        <w:rPr>
          <w:rFonts w:hint="eastAsia"/>
          <w:sz w:val="21"/>
        </w:rPr>
        <w:t>邻近</w:t>
      </w:r>
      <w:r w:rsidRPr="00EF2E2D">
        <w:rPr>
          <w:rFonts w:hint="eastAsia"/>
          <w:sz w:val="21"/>
        </w:rPr>
        <w:t>cell</w:t>
      </w:r>
      <w:r w:rsidRPr="00EF2E2D">
        <w:rPr>
          <w:rFonts w:hint="eastAsia"/>
          <w:sz w:val="21"/>
        </w:rPr>
        <w:t>持续编程，</w:t>
      </w:r>
      <w:r w:rsidRPr="00EF2E2D">
        <w:rPr>
          <w:rFonts w:hint="eastAsia"/>
          <w:sz w:val="21"/>
        </w:rPr>
        <w:t>(b)</w:t>
      </w:r>
      <w:r w:rsidRPr="00EF2E2D">
        <w:rPr>
          <w:rFonts w:hint="eastAsia"/>
          <w:sz w:val="21"/>
        </w:rPr>
        <w:t>邻近</w:t>
      </w:r>
      <w:r w:rsidRPr="00EF2E2D">
        <w:rPr>
          <w:rFonts w:hint="eastAsia"/>
          <w:sz w:val="21"/>
        </w:rPr>
        <w:t>cell</w:t>
      </w:r>
      <w:r w:rsidRPr="00EF2E2D">
        <w:rPr>
          <w:rFonts w:hint="eastAsia"/>
          <w:sz w:val="21"/>
        </w:rPr>
        <w:t>编程至一定阈值后抑制编程</w:t>
      </w:r>
    </w:p>
    <w:p w14:paraId="1010A212" w14:textId="4DDA7AF0" w:rsidR="00EF2E2D" w:rsidRDefault="00EF2E2D" w:rsidP="00EF2E2D">
      <w:pPr>
        <w:pStyle w:val="3"/>
        <w:rPr>
          <w:rFonts w:hint="eastAsia"/>
        </w:rPr>
      </w:pPr>
      <w:r w:rsidRPr="00EF2E2D">
        <w:t>Victim Cell Vt</w:t>
      </w:r>
      <w:r>
        <w:rPr>
          <w:rFonts w:hint="eastAsia"/>
        </w:rPr>
        <w:t>与编程速度的关系</w:t>
      </w:r>
    </w:p>
    <w:p w14:paraId="6DBFB0A8" w14:textId="1AAB1FA1" w:rsidR="0036326B" w:rsidRDefault="0036326B" w:rsidP="0036326B">
      <w:pPr>
        <w:pStyle w:val="a0"/>
        <w:ind w:firstLine="480"/>
        <w:rPr>
          <w:rFonts w:hint="eastAsia"/>
        </w:rPr>
      </w:pPr>
      <w:r>
        <w:rPr>
          <w:rFonts w:hint="eastAsia"/>
        </w:rPr>
        <w:t>邻近</w:t>
      </w:r>
      <w:r>
        <w:rPr>
          <w:rFonts w:hint="eastAsia"/>
        </w:rPr>
        <w:t>cell</w:t>
      </w:r>
      <w:r>
        <w:rPr>
          <w:rFonts w:hint="eastAsia"/>
        </w:rPr>
        <w:t>的编程速度相关性是在真实的</w:t>
      </w:r>
      <w:r>
        <w:rPr>
          <w:rFonts w:hint="eastAsia"/>
        </w:rPr>
        <w:t>MLC NAND Flash</w:t>
      </w:r>
      <w:r>
        <w:rPr>
          <w:rFonts w:hint="eastAsia"/>
        </w:rPr>
        <w:t>编程序列中进行测试的。图</w:t>
      </w:r>
      <w:r>
        <w:rPr>
          <w:rFonts w:hint="eastAsia"/>
        </w:rPr>
        <w:t>6-57</w:t>
      </w:r>
      <w:r>
        <w:rPr>
          <w:rFonts w:hint="eastAsia"/>
        </w:rPr>
        <w:t>为测试</w:t>
      </w:r>
      <w:r>
        <w:rPr>
          <w:rFonts w:hint="eastAsia"/>
        </w:rPr>
        <w:t xml:space="preserve">cell </w:t>
      </w:r>
      <w:r>
        <w:rPr>
          <w:rFonts w:hint="eastAsia"/>
        </w:rPr>
        <w:t>Δ</w:t>
      </w:r>
      <w:r>
        <w:rPr>
          <w:rFonts w:hint="eastAsia"/>
        </w:rPr>
        <w:t>Vt</w:t>
      </w:r>
      <w:r>
        <w:rPr>
          <w:rFonts w:hint="eastAsia"/>
        </w:rPr>
        <w:t>与邻近</w:t>
      </w:r>
      <w:r>
        <w:rPr>
          <w:rFonts w:hint="eastAsia"/>
        </w:rPr>
        <w:t>cell</w:t>
      </w:r>
      <w:r>
        <w:rPr>
          <w:rFonts w:hint="eastAsia"/>
        </w:rPr>
        <w:t>编程速度的关系。纵向坐标为经历一次编程脉冲后，整个页</w:t>
      </w:r>
      <w:r>
        <w:rPr>
          <w:rFonts w:hint="eastAsia"/>
        </w:rPr>
        <w:t>cell</w:t>
      </w:r>
      <w:r>
        <w:rPr>
          <w:rFonts w:hint="eastAsia"/>
        </w:rPr>
        <w:t>的阈值分布，图中左边</w:t>
      </w:r>
      <w:r>
        <w:rPr>
          <w:rFonts w:hint="eastAsia"/>
        </w:rPr>
        <w:t>cell</w:t>
      </w:r>
      <w:r>
        <w:rPr>
          <w:rFonts w:hint="eastAsia"/>
        </w:rPr>
        <w:t>为慢</w:t>
      </w:r>
      <w:r>
        <w:rPr>
          <w:rFonts w:hint="eastAsia"/>
        </w:rPr>
        <w:t>cell</w:t>
      </w:r>
      <w:r>
        <w:rPr>
          <w:rFonts w:hint="eastAsia"/>
        </w:rPr>
        <w:t>，编程速度较慢，右边</w:t>
      </w:r>
      <w:r>
        <w:rPr>
          <w:rFonts w:hint="eastAsia"/>
        </w:rPr>
        <w:t>cell</w:t>
      </w:r>
      <w:r>
        <w:rPr>
          <w:rFonts w:hint="eastAsia"/>
        </w:rPr>
        <w:t>为快</w:t>
      </w:r>
      <w:r>
        <w:rPr>
          <w:rFonts w:hint="eastAsia"/>
        </w:rPr>
        <w:t>cell</w:t>
      </w:r>
      <w:r>
        <w:rPr>
          <w:rFonts w:hint="eastAsia"/>
        </w:rPr>
        <w:t>，编程速度较快。</w:t>
      </w:r>
      <w:r w:rsidR="00DA20C8">
        <w:rPr>
          <w:rFonts w:hint="eastAsia"/>
        </w:rPr>
        <w:t>如图</w:t>
      </w:r>
      <w:r w:rsidR="00DA20C8">
        <w:rPr>
          <w:rFonts w:hint="eastAsia"/>
        </w:rPr>
        <w:t>6-57a</w:t>
      </w:r>
      <w:r w:rsidR="00DA20C8">
        <w:rPr>
          <w:rFonts w:hint="eastAsia"/>
        </w:rPr>
        <w:t>的情况，邻近</w:t>
      </w:r>
      <w:r w:rsidR="00DA20C8">
        <w:rPr>
          <w:rFonts w:hint="eastAsia"/>
        </w:rPr>
        <w:t>cell ABL1</w:t>
      </w:r>
      <w:r w:rsidR="00DA20C8">
        <w:rPr>
          <w:rFonts w:hint="eastAsia"/>
        </w:rPr>
        <w:t>和</w:t>
      </w:r>
      <w:r w:rsidR="00DA20C8">
        <w:rPr>
          <w:rFonts w:hint="eastAsia"/>
        </w:rPr>
        <w:t>ABL2</w:t>
      </w:r>
      <w:r w:rsidR="00DA20C8">
        <w:rPr>
          <w:rFonts w:hint="eastAsia"/>
        </w:rPr>
        <w:t>均从</w:t>
      </w:r>
      <w:r w:rsidR="00DA20C8">
        <w:rPr>
          <w:rFonts w:hint="eastAsia"/>
        </w:rPr>
        <w:t>Erase</w:t>
      </w:r>
      <w:r w:rsidR="00DA20C8">
        <w:rPr>
          <w:rFonts w:hint="eastAsia"/>
        </w:rPr>
        <w:t>态编程至</w:t>
      </w:r>
      <w:r w:rsidR="00DA20C8">
        <w:rPr>
          <w:rFonts w:hint="eastAsia"/>
        </w:rPr>
        <w:t>L1</w:t>
      </w:r>
      <w:r w:rsidR="00DA20C8">
        <w:rPr>
          <w:rFonts w:hint="eastAsia"/>
        </w:rPr>
        <w:t>态，可以看到对于编程速度较慢的邻近</w:t>
      </w:r>
      <w:r w:rsidR="00DA20C8">
        <w:rPr>
          <w:rFonts w:hint="eastAsia"/>
        </w:rPr>
        <w:t>cell</w:t>
      </w:r>
      <w:r w:rsidR="00DA20C8">
        <w:rPr>
          <w:rFonts w:hint="eastAsia"/>
        </w:rPr>
        <w:t>，测试</w:t>
      </w:r>
      <w:r w:rsidR="00DA20C8">
        <w:rPr>
          <w:rFonts w:hint="eastAsia"/>
        </w:rPr>
        <w:t>cell</w:t>
      </w:r>
      <w:r w:rsidR="00DA20C8">
        <w:rPr>
          <w:rFonts w:hint="eastAsia"/>
        </w:rPr>
        <w:t>的阈值偏移更大，这是由于</w:t>
      </w:r>
      <w:r w:rsidR="00DA20C8">
        <w:rPr>
          <w:rFonts w:hint="eastAsia"/>
        </w:rPr>
        <w:t>FG-FG</w:t>
      </w:r>
      <w:r w:rsidR="00DA20C8">
        <w:rPr>
          <w:rFonts w:hint="eastAsia"/>
        </w:rPr>
        <w:t>耦合效应决定的，慢</w:t>
      </w:r>
      <w:r w:rsidR="00DA20C8">
        <w:rPr>
          <w:rFonts w:hint="eastAsia"/>
        </w:rPr>
        <w:t>cell</w:t>
      </w:r>
      <w:r w:rsidR="00DA20C8">
        <w:rPr>
          <w:rFonts w:hint="eastAsia"/>
        </w:rPr>
        <w:t>的编程，其阈值变化比快</w:t>
      </w:r>
      <w:r w:rsidR="00DA20C8">
        <w:rPr>
          <w:rFonts w:hint="eastAsia"/>
        </w:rPr>
        <w:t>cell</w:t>
      </w:r>
      <w:r w:rsidR="00DA20C8">
        <w:rPr>
          <w:rFonts w:hint="eastAsia"/>
        </w:rPr>
        <w:t>更大，从而造成的</w:t>
      </w:r>
      <w:r w:rsidR="00DA20C8">
        <w:rPr>
          <w:rFonts w:hint="eastAsia"/>
        </w:rPr>
        <w:t>FG-FG</w:t>
      </w:r>
      <w:r w:rsidR="00DA20C8">
        <w:rPr>
          <w:rFonts w:hint="eastAsia"/>
        </w:rPr>
        <w:t>耦合影响也就更大。</w:t>
      </w:r>
    </w:p>
    <w:p w14:paraId="31E917DD" w14:textId="5A623391" w:rsidR="00DA20C8" w:rsidRDefault="00DA20C8" w:rsidP="0036326B">
      <w:pPr>
        <w:pStyle w:val="a0"/>
        <w:ind w:firstLine="480"/>
        <w:rPr>
          <w:rFonts w:hint="eastAsia"/>
        </w:rPr>
      </w:pPr>
      <w:r>
        <w:rPr>
          <w:rFonts w:hint="eastAsia"/>
        </w:rPr>
        <w:t>另一方面，</w:t>
      </w:r>
      <w:r w:rsidR="004B3A71">
        <w:rPr>
          <w:rFonts w:hint="eastAsia"/>
        </w:rPr>
        <w:t>如图</w:t>
      </w:r>
      <w:r w:rsidR="001F067E">
        <w:rPr>
          <w:rFonts w:hint="eastAsia"/>
        </w:rPr>
        <w:t>6-5</w:t>
      </w:r>
      <w:r w:rsidR="004B3A71">
        <w:rPr>
          <w:rFonts w:hint="eastAsia"/>
        </w:rPr>
        <w:t>7b</w:t>
      </w:r>
      <w:r w:rsidR="004B3A71">
        <w:rPr>
          <w:rFonts w:hint="eastAsia"/>
        </w:rPr>
        <w:t>情况，</w:t>
      </w:r>
      <w:r w:rsidR="004B3A71">
        <w:rPr>
          <w:rFonts w:hint="eastAsia"/>
        </w:rPr>
        <w:t>邻近</w:t>
      </w:r>
      <w:r w:rsidR="004B3A71">
        <w:rPr>
          <w:rFonts w:hint="eastAsia"/>
        </w:rPr>
        <w:t>cell ABL1</w:t>
      </w:r>
      <w:r w:rsidR="004B3A71">
        <w:rPr>
          <w:rFonts w:hint="eastAsia"/>
        </w:rPr>
        <w:t>和</w:t>
      </w:r>
      <w:r w:rsidR="004B3A71">
        <w:rPr>
          <w:rFonts w:hint="eastAsia"/>
        </w:rPr>
        <w:t>ABL2</w:t>
      </w:r>
      <w:r w:rsidR="004B3A71">
        <w:rPr>
          <w:rFonts w:hint="eastAsia"/>
        </w:rPr>
        <w:t>均从</w:t>
      </w:r>
      <w:r w:rsidR="004B3A71">
        <w:rPr>
          <w:rFonts w:hint="eastAsia"/>
        </w:rPr>
        <w:t>LSB</w:t>
      </w:r>
      <w:r w:rsidR="004B3A71">
        <w:rPr>
          <w:rFonts w:hint="eastAsia"/>
        </w:rPr>
        <w:t>态编程至</w:t>
      </w:r>
      <w:r w:rsidR="004B3A71">
        <w:rPr>
          <w:rFonts w:hint="eastAsia"/>
        </w:rPr>
        <w:t>L</w:t>
      </w:r>
      <w:r w:rsidR="004B3A71">
        <w:rPr>
          <w:rFonts w:hint="eastAsia"/>
        </w:rPr>
        <w:t>3</w:t>
      </w:r>
      <w:r w:rsidR="004B3A71">
        <w:rPr>
          <w:rFonts w:hint="eastAsia"/>
        </w:rPr>
        <w:t>态</w:t>
      </w:r>
      <w:r w:rsidR="004B3A71">
        <w:rPr>
          <w:rFonts w:hint="eastAsia"/>
        </w:rPr>
        <w:t>（更高的</w:t>
      </w:r>
      <w:r w:rsidR="004B3A71">
        <w:rPr>
          <w:rFonts w:hint="eastAsia"/>
        </w:rPr>
        <w:t>Vt</w:t>
      </w:r>
      <w:r w:rsidR="004B3A71">
        <w:rPr>
          <w:rFonts w:hint="eastAsia"/>
        </w:rPr>
        <w:t>），</w:t>
      </w:r>
      <w:r w:rsidR="004B3A71">
        <w:rPr>
          <w:rFonts w:hint="eastAsia"/>
        </w:rPr>
        <w:t>可以看到对于编程速度较慢的邻近</w:t>
      </w:r>
      <w:r w:rsidR="004B3A71">
        <w:rPr>
          <w:rFonts w:hint="eastAsia"/>
        </w:rPr>
        <w:t>cell</w:t>
      </w:r>
      <w:r w:rsidR="004B3A71">
        <w:rPr>
          <w:rFonts w:hint="eastAsia"/>
        </w:rPr>
        <w:t>，测试</w:t>
      </w:r>
      <w:r w:rsidR="004B3A71">
        <w:rPr>
          <w:rFonts w:hint="eastAsia"/>
        </w:rPr>
        <w:t>cell</w:t>
      </w:r>
      <w:r w:rsidR="004B3A71">
        <w:rPr>
          <w:rFonts w:hint="eastAsia"/>
        </w:rPr>
        <w:t>的阈值偏移更大，即使慢</w:t>
      </w:r>
      <w:r w:rsidR="004B3A71">
        <w:rPr>
          <w:rFonts w:hint="eastAsia"/>
        </w:rPr>
        <w:t>cell</w:t>
      </w:r>
      <w:r w:rsidR="004B3A71">
        <w:rPr>
          <w:rFonts w:hint="eastAsia"/>
        </w:rPr>
        <w:t>与快</w:t>
      </w:r>
      <w:r w:rsidR="004B3A71">
        <w:rPr>
          <w:rFonts w:hint="eastAsia"/>
        </w:rPr>
        <w:t>cell</w:t>
      </w:r>
      <w:r w:rsidR="004B3A71">
        <w:rPr>
          <w:rFonts w:hint="eastAsia"/>
        </w:rPr>
        <w:t>的阈值变化一致，即</w:t>
      </w:r>
      <w:r w:rsidR="004B3A71">
        <w:rPr>
          <w:rFonts w:hint="eastAsia"/>
        </w:rPr>
        <w:t>FG-FG</w:t>
      </w:r>
      <w:r w:rsidR="004B3A71">
        <w:rPr>
          <w:rFonts w:hint="eastAsia"/>
        </w:rPr>
        <w:t>影响一致，这说明相较于快</w:t>
      </w:r>
      <w:r w:rsidR="004B3A71">
        <w:rPr>
          <w:rFonts w:hint="eastAsia"/>
        </w:rPr>
        <w:t>cell</w:t>
      </w:r>
      <w:r w:rsidR="004B3A71">
        <w:rPr>
          <w:rFonts w:hint="eastAsia"/>
        </w:rPr>
        <w:t>，慢的邻近</w:t>
      </w:r>
      <w:r w:rsidR="004B3A71">
        <w:rPr>
          <w:rFonts w:hint="eastAsia"/>
        </w:rPr>
        <w:t>cell</w:t>
      </w:r>
      <w:r w:rsidR="004B3A71">
        <w:rPr>
          <w:rFonts w:hint="eastAsia"/>
        </w:rPr>
        <w:t>对测试</w:t>
      </w:r>
      <w:r w:rsidR="004B3A71">
        <w:rPr>
          <w:rFonts w:hint="eastAsia"/>
        </w:rPr>
        <w:t>cell</w:t>
      </w:r>
      <w:r w:rsidR="004B3A71">
        <w:rPr>
          <w:rFonts w:hint="eastAsia"/>
        </w:rPr>
        <w:t>的</w:t>
      </w:r>
      <w:proofErr w:type="gramStart"/>
      <w:r w:rsidR="004B3A71">
        <w:rPr>
          <w:rFonts w:hint="eastAsia"/>
        </w:rPr>
        <w:t>阈值负偏效应</w:t>
      </w:r>
      <w:proofErr w:type="gramEnd"/>
      <w:r w:rsidR="004B3A71">
        <w:rPr>
          <w:rFonts w:hint="eastAsia"/>
        </w:rPr>
        <w:t>的影响更大。</w:t>
      </w:r>
    </w:p>
    <w:p w14:paraId="4206EAB2" w14:textId="302016D4" w:rsidR="001F067E" w:rsidRDefault="001F067E" w:rsidP="001F067E">
      <w:pPr>
        <w:pStyle w:val="a0"/>
        <w:ind w:firstLineChars="0" w:firstLine="0"/>
        <w:jc w:val="center"/>
        <w:rPr>
          <w:rFonts w:hint="eastAsia"/>
        </w:rPr>
      </w:pPr>
      <w:r>
        <w:rPr>
          <w:noProof/>
          <w:snapToGrid/>
        </w:rPr>
        <w:lastRenderedPageBreak/>
        <w:drawing>
          <wp:inline distT="0" distB="0" distL="0" distR="0" wp14:anchorId="5A188B2C" wp14:editId="7A9FEDC0">
            <wp:extent cx="5486400" cy="35267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526790"/>
                    </a:xfrm>
                    <a:prstGeom prst="rect">
                      <a:avLst/>
                    </a:prstGeom>
                  </pic:spPr>
                </pic:pic>
              </a:graphicData>
            </a:graphic>
          </wp:inline>
        </w:drawing>
      </w:r>
    </w:p>
    <w:p w14:paraId="6470C5A0" w14:textId="6C3D9BB2" w:rsidR="001F067E" w:rsidRDefault="001F067E" w:rsidP="001F067E">
      <w:pPr>
        <w:pStyle w:val="a0"/>
        <w:ind w:firstLineChars="0" w:firstLine="0"/>
        <w:jc w:val="center"/>
        <w:rPr>
          <w:rFonts w:hint="eastAsia"/>
          <w:sz w:val="21"/>
        </w:rPr>
      </w:pPr>
      <w:r w:rsidRPr="001F067E">
        <w:rPr>
          <w:rFonts w:hint="eastAsia"/>
          <w:sz w:val="21"/>
        </w:rPr>
        <w:t>图</w:t>
      </w:r>
      <w:r w:rsidRPr="001F067E">
        <w:rPr>
          <w:rFonts w:hint="eastAsia"/>
          <w:sz w:val="21"/>
        </w:rPr>
        <w:t xml:space="preserve">6-57 </w:t>
      </w:r>
      <w:proofErr w:type="gramStart"/>
      <w:r w:rsidRPr="001F067E">
        <w:rPr>
          <w:rFonts w:hint="eastAsia"/>
          <w:sz w:val="21"/>
        </w:rPr>
        <w:t>阈值负偏效应</w:t>
      </w:r>
      <w:proofErr w:type="gramEnd"/>
      <w:r w:rsidRPr="001F067E">
        <w:rPr>
          <w:rFonts w:hint="eastAsia"/>
          <w:sz w:val="21"/>
        </w:rPr>
        <w:t>与编程速度的关系</w:t>
      </w:r>
    </w:p>
    <w:p w14:paraId="128AEFCE" w14:textId="67D65E2E" w:rsidR="001F067E" w:rsidRDefault="001254A1" w:rsidP="001254A1">
      <w:pPr>
        <w:pStyle w:val="a0"/>
        <w:ind w:firstLineChars="0" w:firstLine="480"/>
        <w:jc w:val="left"/>
        <w:rPr>
          <w:rFonts w:hint="eastAsia"/>
        </w:rPr>
      </w:pPr>
      <w:r>
        <w:rPr>
          <w:rFonts w:hint="eastAsia"/>
        </w:rPr>
        <w:t>图</w:t>
      </w:r>
      <w:r>
        <w:rPr>
          <w:rFonts w:hint="eastAsia"/>
        </w:rPr>
        <w:t>6-58</w:t>
      </w:r>
      <w:r>
        <w:rPr>
          <w:rFonts w:hint="eastAsia"/>
        </w:rPr>
        <w:t>为</w:t>
      </w:r>
      <w:proofErr w:type="gramStart"/>
      <w:r>
        <w:rPr>
          <w:rFonts w:hint="eastAsia"/>
        </w:rPr>
        <w:t>阈值负偏效应</w:t>
      </w:r>
      <w:proofErr w:type="gramEnd"/>
      <w:r>
        <w:rPr>
          <w:rFonts w:hint="eastAsia"/>
        </w:rPr>
        <w:t>与测试</w:t>
      </w:r>
      <w:r>
        <w:rPr>
          <w:rFonts w:hint="eastAsia"/>
        </w:rPr>
        <w:t>cell</w:t>
      </w:r>
      <w:r>
        <w:rPr>
          <w:rFonts w:hint="eastAsia"/>
        </w:rPr>
        <w:t>的阈值状态的关系，可以看到当测试</w:t>
      </w:r>
      <w:r>
        <w:rPr>
          <w:rFonts w:hint="eastAsia"/>
        </w:rPr>
        <w:t>cell</w:t>
      </w:r>
      <w:r>
        <w:rPr>
          <w:rFonts w:hint="eastAsia"/>
        </w:rPr>
        <w:t>阈值处于</w:t>
      </w:r>
      <w:r>
        <w:rPr>
          <w:rFonts w:hint="eastAsia"/>
        </w:rPr>
        <w:t>L3</w:t>
      </w:r>
      <w:r>
        <w:rPr>
          <w:rFonts w:hint="eastAsia"/>
        </w:rPr>
        <w:t>区域时，</w:t>
      </w:r>
      <w:proofErr w:type="gramStart"/>
      <w:r>
        <w:rPr>
          <w:rFonts w:hint="eastAsia"/>
        </w:rPr>
        <w:t>阈值负偏效应</w:t>
      </w:r>
      <w:proofErr w:type="gramEnd"/>
      <w:r>
        <w:rPr>
          <w:rFonts w:hint="eastAsia"/>
        </w:rPr>
        <w:t>更强。</w:t>
      </w:r>
    </w:p>
    <w:p w14:paraId="681E274B" w14:textId="47F21E9D" w:rsidR="001254A1" w:rsidRDefault="001254A1" w:rsidP="001254A1">
      <w:pPr>
        <w:pStyle w:val="a0"/>
        <w:ind w:firstLineChars="0" w:firstLine="480"/>
        <w:jc w:val="left"/>
        <w:rPr>
          <w:rFonts w:hint="eastAsia"/>
        </w:rPr>
      </w:pPr>
      <w:r>
        <w:rPr>
          <w:rFonts w:hint="eastAsia"/>
        </w:rPr>
        <w:t>综上所示，我们可以总结出，在如下情况下</w:t>
      </w:r>
      <w:proofErr w:type="gramStart"/>
      <w:r>
        <w:rPr>
          <w:rFonts w:hint="eastAsia"/>
        </w:rPr>
        <w:t>阈值负偏效应</w:t>
      </w:r>
      <w:proofErr w:type="gramEnd"/>
      <w:r>
        <w:rPr>
          <w:rFonts w:hint="eastAsia"/>
        </w:rPr>
        <w:t>加强：</w:t>
      </w:r>
    </w:p>
    <w:p w14:paraId="2E8D387D" w14:textId="15CF38A5" w:rsidR="001254A1" w:rsidRDefault="001254A1" w:rsidP="001254A1">
      <w:pPr>
        <w:pStyle w:val="a0"/>
        <w:numPr>
          <w:ilvl w:val="0"/>
          <w:numId w:val="34"/>
        </w:numPr>
        <w:ind w:firstLineChars="0"/>
        <w:jc w:val="left"/>
        <w:rPr>
          <w:rFonts w:hint="eastAsia"/>
        </w:rPr>
      </w:pPr>
      <w:r>
        <w:rPr>
          <w:rFonts w:hint="eastAsia"/>
        </w:rPr>
        <w:t>沿</w:t>
      </w:r>
      <w:r>
        <w:rPr>
          <w:rFonts w:hint="eastAsia"/>
        </w:rPr>
        <w:t>WL</w:t>
      </w:r>
      <w:r>
        <w:rPr>
          <w:rFonts w:hint="eastAsia"/>
        </w:rPr>
        <w:t>方向上的相邻</w:t>
      </w:r>
      <w:r>
        <w:rPr>
          <w:rFonts w:hint="eastAsia"/>
        </w:rPr>
        <w:t>cell</w:t>
      </w:r>
      <w:r>
        <w:rPr>
          <w:rFonts w:hint="eastAsia"/>
        </w:rPr>
        <w:t>进行编程操作时</w:t>
      </w:r>
    </w:p>
    <w:p w14:paraId="0986DCBF" w14:textId="67E12219" w:rsidR="001254A1" w:rsidRDefault="001254A1" w:rsidP="001254A1">
      <w:pPr>
        <w:pStyle w:val="a0"/>
        <w:numPr>
          <w:ilvl w:val="0"/>
          <w:numId w:val="34"/>
        </w:numPr>
        <w:ind w:firstLineChars="0"/>
        <w:jc w:val="left"/>
        <w:rPr>
          <w:rFonts w:hint="eastAsia"/>
        </w:rPr>
      </w:pPr>
      <w:r>
        <w:rPr>
          <w:rFonts w:hint="eastAsia"/>
        </w:rPr>
        <w:t>更小的</w:t>
      </w:r>
      <w:r>
        <w:rPr>
          <w:rFonts w:hint="eastAsia"/>
        </w:rPr>
        <w:t>FH</w:t>
      </w:r>
    </w:p>
    <w:p w14:paraId="070F0FE3" w14:textId="635B576C" w:rsidR="001254A1" w:rsidRDefault="001254A1" w:rsidP="001254A1">
      <w:pPr>
        <w:pStyle w:val="a0"/>
        <w:numPr>
          <w:ilvl w:val="0"/>
          <w:numId w:val="34"/>
        </w:numPr>
        <w:ind w:firstLineChars="0"/>
        <w:jc w:val="left"/>
        <w:rPr>
          <w:rFonts w:hint="eastAsia"/>
        </w:rPr>
      </w:pPr>
      <w:r>
        <w:rPr>
          <w:rFonts w:hint="eastAsia"/>
        </w:rPr>
        <w:t>更高的编程电压</w:t>
      </w:r>
      <w:r>
        <w:rPr>
          <w:rFonts w:hint="eastAsia"/>
        </w:rPr>
        <w:t>Vpgm</w:t>
      </w:r>
    </w:p>
    <w:p w14:paraId="4235C724" w14:textId="47608253" w:rsidR="001254A1" w:rsidRDefault="001254A1" w:rsidP="001254A1">
      <w:pPr>
        <w:pStyle w:val="a0"/>
        <w:numPr>
          <w:ilvl w:val="0"/>
          <w:numId w:val="34"/>
        </w:numPr>
        <w:ind w:firstLineChars="0"/>
        <w:jc w:val="left"/>
        <w:rPr>
          <w:rFonts w:hint="eastAsia"/>
        </w:rPr>
      </w:pPr>
      <w:r>
        <w:rPr>
          <w:rFonts w:hint="eastAsia"/>
        </w:rPr>
        <w:t>相邻的</w:t>
      </w:r>
      <w:r>
        <w:rPr>
          <w:rFonts w:hint="eastAsia"/>
        </w:rPr>
        <w:t>cell</w:t>
      </w:r>
      <w:r>
        <w:rPr>
          <w:rFonts w:hint="eastAsia"/>
        </w:rPr>
        <w:t>阈值处于</w:t>
      </w:r>
      <w:r>
        <w:rPr>
          <w:rFonts w:hint="eastAsia"/>
        </w:rPr>
        <w:t>L3</w:t>
      </w:r>
      <w:r>
        <w:rPr>
          <w:rFonts w:hint="eastAsia"/>
        </w:rPr>
        <w:t>态（即最高的那个阈值区间，以</w:t>
      </w:r>
      <w:r>
        <w:rPr>
          <w:rFonts w:hint="eastAsia"/>
        </w:rPr>
        <w:t>MLC NAND Flash</w:t>
      </w:r>
      <w:r>
        <w:rPr>
          <w:rFonts w:hint="eastAsia"/>
        </w:rPr>
        <w:t>）</w:t>
      </w:r>
    </w:p>
    <w:p w14:paraId="5C748AA9" w14:textId="5A9ECFA2" w:rsidR="001254A1" w:rsidRDefault="001254A1" w:rsidP="001254A1">
      <w:pPr>
        <w:pStyle w:val="a0"/>
        <w:numPr>
          <w:ilvl w:val="0"/>
          <w:numId w:val="34"/>
        </w:numPr>
        <w:ind w:firstLineChars="0"/>
        <w:jc w:val="left"/>
        <w:rPr>
          <w:rFonts w:hint="eastAsia"/>
        </w:rPr>
      </w:pPr>
      <w:r>
        <w:rPr>
          <w:rFonts w:hint="eastAsia"/>
        </w:rPr>
        <w:t>相邻的</w:t>
      </w:r>
      <w:r>
        <w:rPr>
          <w:rFonts w:hint="eastAsia"/>
        </w:rPr>
        <w:t>cell</w:t>
      </w:r>
      <w:r>
        <w:rPr>
          <w:rFonts w:hint="eastAsia"/>
        </w:rPr>
        <w:t>为</w:t>
      </w:r>
      <w:r>
        <w:rPr>
          <w:rFonts w:hint="eastAsia"/>
        </w:rPr>
        <w:t>slow cell</w:t>
      </w:r>
    </w:p>
    <w:p w14:paraId="19907290" w14:textId="168354A9" w:rsidR="001254A1" w:rsidRDefault="001254A1" w:rsidP="001254A1">
      <w:pPr>
        <w:pStyle w:val="a0"/>
        <w:numPr>
          <w:ilvl w:val="0"/>
          <w:numId w:val="34"/>
        </w:numPr>
        <w:ind w:firstLineChars="0"/>
        <w:jc w:val="left"/>
        <w:rPr>
          <w:rFonts w:hint="eastAsia"/>
        </w:rPr>
      </w:pPr>
      <w:r>
        <w:rPr>
          <w:rFonts w:hint="eastAsia"/>
        </w:rPr>
        <w:t>受阈值</w:t>
      </w:r>
      <w:proofErr w:type="gramStart"/>
      <w:r>
        <w:rPr>
          <w:rFonts w:hint="eastAsia"/>
        </w:rPr>
        <w:t>负偏影响</w:t>
      </w:r>
      <w:proofErr w:type="gramEnd"/>
      <w:r>
        <w:rPr>
          <w:rFonts w:hint="eastAsia"/>
        </w:rPr>
        <w:t>的</w:t>
      </w:r>
      <w:r>
        <w:rPr>
          <w:rFonts w:hint="eastAsia"/>
        </w:rPr>
        <w:t>cell</w:t>
      </w:r>
      <w:r>
        <w:rPr>
          <w:rFonts w:hint="eastAsia"/>
        </w:rPr>
        <w:t>的阈值处于</w:t>
      </w:r>
      <w:r>
        <w:rPr>
          <w:rFonts w:hint="eastAsia"/>
        </w:rPr>
        <w:t>L3</w:t>
      </w:r>
      <w:r>
        <w:rPr>
          <w:rFonts w:hint="eastAsia"/>
        </w:rPr>
        <w:t>态</w:t>
      </w:r>
    </w:p>
    <w:p w14:paraId="47538FBE" w14:textId="346C9AE8" w:rsidR="001254A1" w:rsidRDefault="001254A1" w:rsidP="001254A1">
      <w:pPr>
        <w:pStyle w:val="a0"/>
        <w:ind w:firstLineChars="0" w:firstLine="0"/>
        <w:jc w:val="center"/>
        <w:rPr>
          <w:rFonts w:hint="eastAsia"/>
        </w:rPr>
      </w:pPr>
      <w:r>
        <w:rPr>
          <w:noProof/>
          <w:snapToGrid/>
        </w:rPr>
        <w:lastRenderedPageBreak/>
        <w:drawing>
          <wp:inline distT="0" distB="0" distL="0" distR="0" wp14:anchorId="457F72E6" wp14:editId="12CD571A">
            <wp:extent cx="4819650" cy="821612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19650" cy="8216128"/>
                    </a:xfrm>
                    <a:prstGeom prst="rect">
                      <a:avLst/>
                    </a:prstGeom>
                  </pic:spPr>
                </pic:pic>
              </a:graphicData>
            </a:graphic>
          </wp:inline>
        </w:drawing>
      </w:r>
    </w:p>
    <w:p w14:paraId="6A933831" w14:textId="798A8D13" w:rsidR="001254A1" w:rsidRDefault="001254A1" w:rsidP="001254A1">
      <w:pPr>
        <w:pStyle w:val="a0"/>
        <w:ind w:firstLineChars="0" w:firstLine="0"/>
        <w:jc w:val="center"/>
        <w:rPr>
          <w:rFonts w:hint="eastAsia"/>
          <w:sz w:val="21"/>
        </w:rPr>
      </w:pPr>
      <w:r w:rsidRPr="001254A1">
        <w:rPr>
          <w:rFonts w:hint="eastAsia"/>
          <w:sz w:val="21"/>
        </w:rPr>
        <w:t>图</w:t>
      </w:r>
      <w:r w:rsidRPr="001254A1">
        <w:rPr>
          <w:rFonts w:hint="eastAsia"/>
          <w:sz w:val="21"/>
        </w:rPr>
        <w:t xml:space="preserve">6-58 </w:t>
      </w:r>
      <w:proofErr w:type="gramStart"/>
      <w:r w:rsidRPr="001254A1">
        <w:rPr>
          <w:rFonts w:hint="eastAsia"/>
          <w:sz w:val="21"/>
        </w:rPr>
        <w:t>阈值负偏效应</w:t>
      </w:r>
      <w:proofErr w:type="gramEnd"/>
      <w:r w:rsidRPr="001254A1">
        <w:rPr>
          <w:rFonts w:hint="eastAsia"/>
          <w:sz w:val="21"/>
        </w:rPr>
        <w:t>与测试</w:t>
      </w:r>
      <w:r w:rsidRPr="001254A1">
        <w:rPr>
          <w:rFonts w:hint="eastAsia"/>
          <w:sz w:val="21"/>
        </w:rPr>
        <w:t>cell</w:t>
      </w:r>
      <w:r w:rsidRPr="001254A1">
        <w:rPr>
          <w:rFonts w:hint="eastAsia"/>
          <w:sz w:val="21"/>
        </w:rPr>
        <w:t>的阈值关系</w:t>
      </w:r>
    </w:p>
    <w:p w14:paraId="1E8EE4F7" w14:textId="77777777" w:rsidR="00E64AB4" w:rsidRDefault="00E64AB4" w:rsidP="00E64AB4">
      <w:pPr>
        <w:pStyle w:val="a0"/>
        <w:ind w:firstLineChars="0" w:firstLine="0"/>
        <w:jc w:val="left"/>
        <w:rPr>
          <w:rFonts w:hint="eastAsia"/>
        </w:rPr>
      </w:pPr>
    </w:p>
    <w:p w14:paraId="6AF292C6" w14:textId="14A79855" w:rsidR="00E64AB4" w:rsidRDefault="00E64AB4" w:rsidP="00E64AB4">
      <w:pPr>
        <w:pStyle w:val="3"/>
        <w:rPr>
          <w:rFonts w:hint="eastAsia"/>
        </w:rPr>
      </w:pPr>
      <w:r w:rsidRPr="00E64AB4">
        <w:lastRenderedPageBreak/>
        <w:t>Carrier Separation in Programming Conditions</w:t>
      </w:r>
    </w:p>
    <w:p w14:paraId="7C8BA8E0" w14:textId="3BC63E2D" w:rsidR="00E64AB4" w:rsidRDefault="00240B86" w:rsidP="00E64AB4">
      <w:pPr>
        <w:pStyle w:val="a0"/>
        <w:ind w:firstLine="480"/>
        <w:rPr>
          <w:rFonts w:hint="eastAsia"/>
        </w:rPr>
      </w:pPr>
      <w:r>
        <w:rPr>
          <w:rFonts w:hint="eastAsia"/>
        </w:rPr>
        <w:t>为了弄清</w:t>
      </w:r>
      <w:proofErr w:type="gramStart"/>
      <w:r>
        <w:rPr>
          <w:rFonts w:hint="eastAsia"/>
        </w:rPr>
        <w:t>阈值负偏效应</w:t>
      </w:r>
      <w:proofErr w:type="gramEnd"/>
      <w:r>
        <w:rPr>
          <w:rFonts w:hint="eastAsia"/>
        </w:rPr>
        <w:t>的原理，我们对运用</w:t>
      </w:r>
      <w:r w:rsidRPr="00E64AB4">
        <w:t>Carrier Separation</w:t>
      </w:r>
      <w:r>
        <w:rPr>
          <w:rFonts w:hint="eastAsia"/>
        </w:rPr>
        <w:t>技术制作的</w:t>
      </w:r>
      <w:r>
        <w:rPr>
          <w:rFonts w:hint="eastAsia"/>
        </w:rPr>
        <w:t>cell</w:t>
      </w:r>
      <w:r>
        <w:rPr>
          <w:rFonts w:hint="eastAsia"/>
        </w:rPr>
        <w:t>结构的测试电容器进行了测量，如图</w:t>
      </w:r>
      <w:r>
        <w:rPr>
          <w:rFonts w:hint="eastAsia"/>
        </w:rPr>
        <w:t>6-59</w:t>
      </w:r>
      <w:r>
        <w:rPr>
          <w:rFonts w:hint="eastAsia"/>
        </w:rPr>
        <w:t>所示。其测试条件为</w:t>
      </w:r>
      <w:r>
        <w:rPr>
          <w:rFonts w:hint="eastAsia"/>
        </w:rPr>
        <w:t>Vfg=8V</w:t>
      </w:r>
      <w:r>
        <w:rPr>
          <w:rFonts w:hint="eastAsia"/>
        </w:rPr>
        <w:t>，</w:t>
      </w:r>
      <w:r>
        <w:rPr>
          <w:rFonts w:hint="eastAsia"/>
        </w:rPr>
        <w:t>Vwell=Vjunction=0V</w:t>
      </w:r>
      <w:r>
        <w:rPr>
          <w:rFonts w:hint="eastAsia"/>
        </w:rPr>
        <w:t>下扫描</w:t>
      </w:r>
      <w:r>
        <w:rPr>
          <w:rFonts w:hint="eastAsia"/>
        </w:rPr>
        <w:t>Vcg</w:t>
      </w:r>
      <w:r>
        <w:rPr>
          <w:rFonts w:hint="eastAsia"/>
        </w:rPr>
        <w:t>。图</w:t>
      </w:r>
      <w:r>
        <w:rPr>
          <w:rFonts w:hint="eastAsia"/>
        </w:rPr>
        <w:t>6-60</w:t>
      </w:r>
      <w:r>
        <w:rPr>
          <w:rFonts w:hint="eastAsia"/>
        </w:rPr>
        <w:t>为电子流向图，图</w:t>
      </w:r>
      <w:r>
        <w:rPr>
          <w:rFonts w:hint="eastAsia"/>
        </w:rPr>
        <w:t>6-59</w:t>
      </w:r>
      <w:r>
        <w:rPr>
          <w:rFonts w:hint="eastAsia"/>
        </w:rPr>
        <w:t>中的电流</w:t>
      </w:r>
      <w:r>
        <w:rPr>
          <w:rFonts w:hint="eastAsia"/>
        </w:rPr>
        <w:t>Icg</w:t>
      </w:r>
      <w:r>
        <w:rPr>
          <w:rFonts w:hint="eastAsia"/>
        </w:rPr>
        <w:t>，</w:t>
      </w:r>
      <w:r>
        <w:rPr>
          <w:rFonts w:hint="eastAsia"/>
        </w:rPr>
        <w:t>Ifg</w:t>
      </w:r>
      <w:r>
        <w:rPr>
          <w:rFonts w:hint="eastAsia"/>
        </w:rPr>
        <w:t>，</w:t>
      </w:r>
      <w:r>
        <w:rPr>
          <w:rFonts w:hint="eastAsia"/>
        </w:rPr>
        <w:t>Ijunction</w:t>
      </w:r>
      <w:r>
        <w:rPr>
          <w:rFonts w:hint="eastAsia"/>
        </w:rPr>
        <w:t>均以电子流的形式在图</w:t>
      </w:r>
      <w:r>
        <w:rPr>
          <w:rFonts w:hint="eastAsia"/>
        </w:rPr>
        <w:t>6-60</w:t>
      </w:r>
      <w:r>
        <w:rPr>
          <w:rFonts w:hint="eastAsia"/>
        </w:rPr>
        <w:t>展示。</w:t>
      </w:r>
    </w:p>
    <w:p w14:paraId="3F4C09BB" w14:textId="44C80F56" w:rsidR="00240B86" w:rsidRDefault="00240B86" w:rsidP="00240B86">
      <w:pPr>
        <w:pStyle w:val="a0"/>
        <w:ind w:firstLineChars="0" w:firstLine="0"/>
        <w:jc w:val="center"/>
        <w:rPr>
          <w:rFonts w:hint="eastAsia"/>
        </w:rPr>
      </w:pPr>
      <w:r>
        <w:rPr>
          <w:noProof/>
          <w:snapToGrid/>
        </w:rPr>
        <w:drawing>
          <wp:inline distT="0" distB="0" distL="0" distR="0" wp14:anchorId="4A0131CE" wp14:editId="2AE08454">
            <wp:extent cx="5486400" cy="2487295"/>
            <wp:effectExtent l="0" t="0" r="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487295"/>
                    </a:xfrm>
                    <a:prstGeom prst="rect">
                      <a:avLst/>
                    </a:prstGeom>
                  </pic:spPr>
                </pic:pic>
              </a:graphicData>
            </a:graphic>
          </wp:inline>
        </w:drawing>
      </w:r>
    </w:p>
    <w:p w14:paraId="024151DA" w14:textId="681818AC" w:rsidR="00240B86" w:rsidRDefault="00240B86" w:rsidP="00240B86">
      <w:pPr>
        <w:pStyle w:val="a0"/>
        <w:ind w:firstLineChars="0" w:firstLine="0"/>
        <w:jc w:val="center"/>
        <w:rPr>
          <w:rFonts w:hint="eastAsia"/>
          <w:sz w:val="21"/>
        </w:rPr>
      </w:pPr>
      <w:r w:rsidRPr="00240B86">
        <w:rPr>
          <w:rFonts w:hint="eastAsia"/>
          <w:sz w:val="21"/>
        </w:rPr>
        <w:t>图</w:t>
      </w:r>
      <w:r w:rsidRPr="00240B86">
        <w:rPr>
          <w:rFonts w:hint="eastAsia"/>
          <w:sz w:val="21"/>
        </w:rPr>
        <w:t>6-59 cell</w:t>
      </w:r>
      <w:r w:rsidRPr="00240B86">
        <w:rPr>
          <w:rFonts w:hint="eastAsia"/>
          <w:sz w:val="21"/>
        </w:rPr>
        <w:t>结构的电容器的电流分析</w:t>
      </w:r>
    </w:p>
    <w:p w14:paraId="7F77644F" w14:textId="0A553111" w:rsidR="00240B86" w:rsidRDefault="00240B86" w:rsidP="00240B86">
      <w:pPr>
        <w:pStyle w:val="a0"/>
        <w:ind w:firstLineChars="0" w:firstLine="0"/>
        <w:jc w:val="center"/>
        <w:rPr>
          <w:rFonts w:hint="eastAsia"/>
        </w:rPr>
      </w:pPr>
      <w:r>
        <w:rPr>
          <w:noProof/>
          <w:snapToGrid/>
        </w:rPr>
        <w:drawing>
          <wp:inline distT="0" distB="0" distL="0" distR="0" wp14:anchorId="01481CEA" wp14:editId="4689F847">
            <wp:extent cx="2895600" cy="2743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95600" cy="2743200"/>
                    </a:xfrm>
                    <a:prstGeom prst="rect">
                      <a:avLst/>
                    </a:prstGeom>
                  </pic:spPr>
                </pic:pic>
              </a:graphicData>
            </a:graphic>
          </wp:inline>
        </w:drawing>
      </w:r>
    </w:p>
    <w:p w14:paraId="36068945" w14:textId="41F3D504" w:rsidR="00240B86" w:rsidRDefault="00240B86" w:rsidP="00240B86">
      <w:pPr>
        <w:pStyle w:val="a0"/>
        <w:ind w:firstLineChars="0" w:firstLine="0"/>
        <w:jc w:val="center"/>
        <w:rPr>
          <w:rFonts w:hint="eastAsia"/>
          <w:sz w:val="21"/>
        </w:rPr>
      </w:pPr>
      <w:r w:rsidRPr="00240B86">
        <w:rPr>
          <w:rFonts w:hint="eastAsia"/>
          <w:sz w:val="21"/>
        </w:rPr>
        <w:t>图</w:t>
      </w:r>
      <w:r w:rsidRPr="00240B86">
        <w:rPr>
          <w:rFonts w:hint="eastAsia"/>
          <w:sz w:val="21"/>
        </w:rPr>
        <w:t xml:space="preserve">6-60 </w:t>
      </w:r>
      <w:r w:rsidRPr="00240B86">
        <w:rPr>
          <w:rFonts w:hint="eastAsia"/>
          <w:sz w:val="21"/>
        </w:rPr>
        <w:t>电流流向示意图</w:t>
      </w:r>
    </w:p>
    <w:p w14:paraId="423FCBE6" w14:textId="3793381F" w:rsidR="00240B86" w:rsidRDefault="00240B86" w:rsidP="00E928F9">
      <w:pPr>
        <w:pStyle w:val="a0"/>
        <w:ind w:firstLineChars="0" w:firstLine="480"/>
        <w:jc w:val="left"/>
        <w:rPr>
          <w:rFonts w:hint="eastAsia"/>
        </w:rPr>
      </w:pPr>
      <w:r>
        <w:rPr>
          <w:rFonts w:hint="eastAsia"/>
        </w:rPr>
        <w:t>从图</w:t>
      </w:r>
      <w:r>
        <w:rPr>
          <w:rFonts w:hint="eastAsia"/>
        </w:rPr>
        <w:t>6-59</w:t>
      </w:r>
      <w:r>
        <w:rPr>
          <w:rFonts w:hint="eastAsia"/>
        </w:rPr>
        <w:t>可以观察到当</w:t>
      </w:r>
      <w:r>
        <w:rPr>
          <w:rFonts w:hint="eastAsia"/>
        </w:rPr>
        <w:t>Vcg</w:t>
      </w:r>
      <w:r>
        <w:rPr>
          <w:rFonts w:hint="eastAsia"/>
        </w:rPr>
        <w:t>＞</w:t>
      </w:r>
      <w:r>
        <w:rPr>
          <w:rFonts w:hint="eastAsia"/>
        </w:rPr>
        <w:t>18V</w:t>
      </w:r>
      <w:r>
        <w:rPr>
          <w:rFonts w:hint="eastAsia"/>
        </w:rPr>
        <w:t>时，随着</w:t>
      </w:r>
      <w:r>
        <w:rPr>
          <w:rFonts w:hint="eastAsia"/>
        </w:rPr>
        <w:t>Vcg</w:t>
      </w:r>
      <w:r>
        <w:rPr>
          <w:rFonts w:hint="eastAsia"/>
        </w:rPr>
        <w:t>的增加，空穴电流</w:t>
      </w:r>
      <w:r>
        <w:rPr>
          <w:rFonts w:hint="eastAsia"/>
        </w:rPr>
        <w:t>(Iwell)</w:t>
      </w:r>
      <w:r w:rsidR="00E928F9">
        <w:rPr>
          <w:rFonts w:hint="eastAsia"/>
        </w:rPr>
        <w:t>增加，</w:t>
      </w:r>
      <w:r w:rsidR="00E928F9">
        <w:rPr>
          <w:rFonts w:hint="eastAsia"/>
        </w:rPr>
        <w:t>Icg_junction</w:t>
      </w:r>
      <w:r w:rsidR="00E928F9">
        <w:rPr>
          <w:rFonts w:hint="eastAsia"/>
        </w:rPr>
        <w:t>和</w:t>
      </w:r>
      <w:r w:rsidR="00E928F9">
        <w:rPr>
          <w:rFonts w:hint="eastAsia"/>
        </w:rPr>
        <w:t>Icg-fg</w:t>
      </w:r>
      <w:r w:rsidR="00E928F9">
        <w:rPr>
          <w:rFonts w:hint="eastAsia"/>
        </w:rPr>
        <w:t>，由于</w:t>
      </w:r>
      <w:r w:rsidR="00E928F9">
        <w:rPr>
          <w:rFonts w:hint="eastAsia"/>
        </w:rPr>
        <w:t>Vfg</w:t>
      </w:r>
      <w:r w:rsidR="00E928F9">
        <w:rPr>
          <w:rFonts w:hint="eastAsia"/>
        </w:rPr>
        <w:t>为定值，所以</w:t>
      </w:r>
      <w:r w:rsidR="00E928F9">
        <w:rPr>
          <w:rFonts w:hint="eastAsia"/>
        </w:rPr>
        <w:t>Ifg-junction</w:t>
      </w:r>
      <w:r w:rsidR="00E928F9">
        <w:rPr>
          <w:rFonts w:hint="eastAsia"/>
        </w:rPr>
        <w:t>基本不变，结电流</w:t>
      </w:r>
      <w:r w:rsidR="00E928F9">
        <w:rPr>
          <w:rFonts w:hint="eastAsia"/>
        </w:rPr>
        <w:t>Ijunction</w:t>
      </w:r>
      <w:r w:rsidR="00E928F9">
        <w:rPr>
          <w:rFonts w:hint="eastAsia"/>
        </w:rPr>
        <w:t>在小</w:t>
      </w:r>
      <w:r w:rsidR="00E928F9">
        <w:rPr>
          <w:rFonts w:hint="eastAsia"/>
        </w:rPr>
        <w:t>FH</w:t>
      </w:r>
      <w:r w:rsidR="00E928F9">
        <w:rPr>
          <w:rFonts w:hint="eastAsia"/>
        </w:rPr>
        <w:t>下要大于高</w:t>
      </w:r>
      <w:r w:rsidR="00E928F9">
        <w:rPr>
          <w:rFonts w:hint="eastAsia"/>
        </w:rPr>
        <w:t>FH</w:t>
      </w:r>
      <w:r w:rsidR="00E928F9">
        <w:rPr>
          <w:rFonts w:hint="eastAsia"/>
        </w:rPr>
        <w:t>。通过图</w:t>
      </w:r>
      <w:r w:rsidR="00E928F9">
        <w:rPr>
          <w:rFonts w:hint="eastAsia"/>
        </w:rPr>
        <w:t>6-59</w:t>
      </w:r>
      <w:r w:rsidR="00E928F9">
        <w:rPr>
          <w:rFonts w:hint="eastAsia"/>
        </w:rPr>
        <w:t>和图</w:t>
      </w:r>
      <w:r w:rsidR="00E928F9">
        <w:rPr>
          <w:rFonts w:hint="eastAsia"/>
        </w:rPr>
        <w:t>6-60</w:t>
      </w:r>
      <w:r w:rsidR="00E928F9">
        <w:rPr>
          <w:rFonts w:hint="eastAsia"/>
        </w:rPr>
        <w:t>，</w:t>
      </w:r>
      <w:r w:rsidR="00E928F9">
        <w:rPr>
          <w:rFonts w:hint="eastAsia"/>
        </w:rPr>
        <w:t>Iwell</w:t>
      </w:r>
      <w:r w:rsidR="00E928F9">
        <w:rPr>
          <w:rFonts w:hint="eastAsia"/>
        </w:rPr>
        <w:t>由</w:t>
      </w:r>
      <w:r w:rsidR="00E928F9">
        <w:rPr>
          <w:rFonts w:hint="eastAsia"/>
        </w:rPr>
        <w:t>Icg-junction</w:t>
      </w:r>
      <w:r w:rsidR="00E928F9">
        <w:rPr>
          <w:rFonts w:hint="eastAsia"/>
        </w:rPr>
        <w:t>产生而不是</w:t>
      </w:r>
      <w:r w:rsidR="00E928F9">
        <w:rPr>
          <w:rFonts w:hint="eastAsia"/>
        </w:rPr>
        <w:t>Icg-fg</w:t>
      </w:r>
      <w:r w:rsidR="00E928F9">
        <w:rPr>
          <w:rFonts w:hint="eastAsia"/>
        </w:rPr>
        <w:t>，</w:t>
      </w:r>
      <w:r w:rsidR="00E928F9">
        <w:rPr>
          <w:rFonts w:hint="eastAsia"/>
        </w:rPr>
        <w:t>Icg-junction</w:t>
      </w:r>
      <w:r w:rsidR="00E928F9">
        <w:rPr>
          <w:rFonts w:hint="eastAsia"/>
        </w:rPr>
        <w:t>是从沟道到</w:t>
      </w:r>
      <w:r w:rsidR="00E928F9">
        <w:rPr>
          <w:rFonts w:hint="eastAsia"/>
        </w:rPr>
        <w:t>CG</w:t>
      </w:r>
      <w:r w:rsidR="00E928F9">
        <w:rPr>
          <w:rFonts w:hint="eastAsia"/>
        </w:rPr>
        <w:t>的</w:t>
      </w:r>
      <w:r w:rsidR="00E928F9">
        <w:rPr>
          <w:rFonts w:hint="eastAsia"/>
        </w:rPr>
        <w:t>FN</w:t>
      </w:r>
      <w:r w:rsidR="00E928F9">
        <w:rPr>
          <w:rFonts w:hint="eastAsia"/>
        </w:rPr>
        <w:t>电流。</w:t>
      </w:r>
    </w:p>
    <w:p w14:paraId="0115ACCF" w14:textId="1A17FCF2" w:rsidR="00E928F9" w:rsidRDefault="00E928F9" w:rsidP="00E928F9">
      <w:pPr>
        <w:pStyle w:val="a0"/>
        <w:ind w:firstLineChars="0" w:firstLine="480"/>
        <w:jc w:val="left"/>
        <w:rPr>
          <w:rFonts w:hint="eastAsia"/>
        </w:rPr>
      </w:pPr>
      <w:r>
        <w:rPr>
          <w:rFonts w:hint="eastAsia"/>
        </w:rPr>
        <w:t>对于</w:t>
      </w:r>
      <w:r>
        <w:rPr>
          <w:rFonts w:hint="eastAsia"/>
        </w:rPr>
        <w:t>Ifg</w:t>
      </w:r>
      <w:r>
        <w:rPr>
          <w:rFonts w:hint="eastAsia"/>
        </w:rPr>
        <w:t>，在</w:t>
      </w:r>
      <w:r>
        <w:rPr>
          <w:rFonts w:hint="eastAsia"/>
        </w:rPr>
        <w:t>Vcg</w:t>
      </w:r>
      <w:r>
        <w:rPr>
          <w:rFonts w:hint="eastAsia"/>
        </w:rPr>
        <w:t>＜</w:t>
      </w:r>
      <w:r>
        <w:rPr>
          <w:rFonts w:hint="eastAsia"/>
        </w:rPr>
        <w:t>20V</w:t>
      </w:r>
      <w:r>
        <w:rPr>
          <w:rFonts w:hint="eastAsia"/>
        </w:rPr>
        <w:t>时，由于</w:t>
      </w:r>
      <w:r>
        <w:rPr>
          <w:rFonts w:hint="eastAsia"/>
        </w:rPr>
        <w:t>CG-FG</w:t>
      </w:r>
      <w:r>
        <w:rPr>
          <w:rFonts w:hint="eastAsia"/>
        </w:rPr>
        <w:t>之间压差较小从而</w:t>
      </w:r>
      <w:r>
        <w:rPr>
          <w:rFonts w:hint="eastAsia"/>
        </w:rPr>
        <w:t>Icg-fg</w:t>
      </w:r>
      <w:r>
        <w:rPr>
          <w:rFonts w:hint="eastAsia"/>
        </w:rPr>
        <w:t>较小的缘故，其基本等于</w:t>
      </w:r>
      <w:r>
        <w:rPr>
          <w:rFonts w:hint="eastAsia"/>
        </w:rPr>
        <w:t xml:space="preserve">Ifg-junction = </w:t>
      </w:r>
      <w:r>
        <w:rPr>
          <w:rFonts w:hint="eastAsia"/>
        </w:rPr>
        <w:t>定值。然而随着</w:t>
      </w:r>
      <w:r>
        <w:rPr>
          <w:rFonts w:hint="eastAsia"/>
        </w:rPr>
        <w:t>Vcg</w:t>
      </w:r>
      <w:r>
        <w:rPr>
          <w:rFonts w:hint="eastAsia"/>
        </w:rPr>
        <w:t>增加至＞</w:t>
      </w:r>
      <w:r>
        <w:rPr>
          <w:rFonts w:hint="eastAsia"/>
        </w:rPr>
        <w:t>20V</w:t>
      </w:r>
      <w:r>
        <w:rPr>
          <w:rFonts w:hint="eastAsia"/>
        </w:rPr>
        <w:t>，</w:t>
      </w:r>
      <w:r>
        <w:rPr>
          <w:rFonts w:hint="eastAsia"/>
        </w:rPr>
        <w:t>Ifg</w:t>
      </w:r>
      <w:r>
        <w:rPr>
          <w:rFonts w:hint="eastAsia"/>
        </w:rPr>
        <w:t>的极性将改变，这是因为</w:t>
      </w:r>
      <w:r>
        <w:rPr>
          <w:rFonts w:hint="eastAsia"/>
        </w:rPr>
        <w:t>Icg-fg</w:t>
      </w:r>
      <w:r>
        <w:rPr>
          <w:rFonts w:hint="eastAsia"/>
        </w:rPr>
        <w:t>将成为主导。</w:t>
      </w:r>
    </w:p>
    <w:p w14:paraId="254F8BEF" w14:textId="0E62B4E5" w:rsidR="00E928F9" w:rsidRDefault="00785795" w:rsidP="00E928F9">
      <w:pPr>
        <w:pStyle w:val="a0"/>
        <w:ind w:firstLineChars="0" w:firstLine="480"/>
        <w:jc w:val="left"/>
        <w:rPr>
          <w:rFonts w:hint="eastAsia"/>
        </w:rPr>
      </w:pPr>
      <w:r>
        <w:rPr>
          <w:rFonts w:hint="eastAsia"/>
        </w:rPr>
        <w:t>图</w:t>
      </w:r>
      <w:r>
        <w:rPr>
          <w:rFonts w:hint="eastAsia"/>
        </w:rPr>
        <w:t>6-61</w:t>
      </w:r>
      <w:r>
        <w:rPr>
          <w:rFonts w:hint="eastAsia"/>
        </w:rPr>
        <w:t>中</w:t>
      </w:r>
      <w:r>
        <w:rPr>
          <w:rFonts w:hint="eastAsia"/>
        </w:rPr>
        <w:t>Vcg</w:t>
      </w:r>
      <w:r>
        <w:rPr>
          <w:rFonts w:hint="eastAsia"/>
        </w:rPr>
        <w:t>为定值，扫描</w:t>
      </w:r>
      <w:r>
        <w:rPr>
          <w:rFonts w:hint="eastAsia"/>
        </w:rPr>
        <w:t>Vfg</w:t>
      </w:r>
      <w:r>
        <w:rPr>
          <w:rFonts w:hint="eastAsia"/>
        </w:rPr>
        <w:t>，其电流的变化。即使沟道与</w:t>
      </w:r>
      <w:r>
        <w:rPr>
          <w:rFonts w:hint="eastAsia"/>
        </w:rPr>
        <w:t>CG</w:t>
      </w:r>
      <w:r>
        <w:rPr>
          <w:rFonts w:hint="eastAsia"/>
        </w:rPr>
        <w:t>之间的电压为定值，但是电流</w:t>
      </w:r>
      <w:r>
        <w:rPr>
          <w:rFonts w:hint="eastAsia"/>
        </w:rPr>
        <w:t>Icg</w:t>
      </w:r>
      <w:proofErr w:type="gramStart"/>
      <w:r>
        <w:rPr>
          <w:rFonts w:hint="eastAsia"/>
        </w:rPr>
        <w:t>仍随着</w:t>
      </w:r>
      <w:proofErr w:type="gramEnd"/>
      <w:r>
        <w:rPr>
          <w:rFonts w:hint="eastAsia"/>
        </w:rPr>
        <w:t>Vfg</w:t>
      </w:r>
      <w:r>
        <w:rPr>
          <w:rFonts w:hint="eastAsia"/>
        </w:rPr>
        <w:t>的增加而增加。</w:t>
      </w:r>
      <w:r w:rsidR="0027795A">
        <w:rPr>
          <w:rFonts w:hint="eastAsia"/>
        </w:rPr>
        <w:t>这说明，随着工艺节点的推进，</w:t>
      </w:r>
      <w:r w:rsidR="0027795A">
        <w:rPr>
          <w:rFonts w:hint="eastAsia"/>
        </w:rPr>
        <w:t>FG-FG</w:t>
      </w:r>
      <w:r w:rsidR="0027795A">
        <w:rPr>
          <w:rFonts w:hint="eastAsia"/>
        </w:rPr>
        <w:t>耦合效应增强，因耦合效应引起的</w:t>
      </w:r>
      <w:r w:rsidR="0027795A">
        <w:rPr>
          <w:rFonts w:hint="eastAsia"/>
        </w:rPr>
        <w:t>Vfg</w:t>
      </w:r>
      <w:r w:rsidR="0027795A">
        <w:rPr>
          <w:rFonts w:hint="eastAsia"/>
        </w:rPr>
        <w:t>的增加，会增加电流</w:t>
      </w:r>
      <w:r w:rsidR="0027795A">
        <w:rPr>
          <w:rFonts w:hint="eastAsia"/>
        </w:rPr>
        <w:t>Icg</w:t>
      </w:r>
      <w:r w:rsidR="0027795A">
        <w:rPr>
          <w:rFonts w:hint="eastAsia"/>
        </w:rPr>
        <w:t>。这表明</w:t>
      </w:r>
      <w:r w:rsidR="0027795A">
        <w:rPr>
          <w:rFonts w:hint="eastAsia"/>
        </w:rPr>
        <w:t>cell</w:t>
      </w:r>
      <w:r w:rsidR="0027795A">
        <w:rPr>
          <w:rFonts w:hint="eastAsia"/>
        </w:rPr>
        <w:t>尺寸的缩小可能会增加</w:t>
      </w:r>
      <w:proofErr w:type="gramStart"/>
      <w:r w:rsidR="0027795A">
        <w:rPr>
          <w:rFonts w:hint="eastAsia"/>
        </w:rPr>
        <w:t>阈</w:t>
      </w:r>
      <w:r w:rsidR="0027795A">
        <w:rPr>
          <w:rFonts w:hint="eastAsia"/>
        </w:rPr>
        <w:lastRenderedPageBreak/>
        <w:t>值负偏的</w:t>
      </w:r>
      <w:proofErr w:type="gramEnd"/>
      <w:r w:rsidR="0027795A">
        <w:rPr>
          <w:rFonts w:hint="eastAsia"/>
        </w:rPr>
        <w:t>情况。</w:t>
      </w:r>
    </w:p>
    <w:p w14:paraId="7BC26C43" w14:textId="051F5982" w:rsidR="0027795A" w:rsidRDefault="0027795A" w:rsidP="0027795A">
      <w:pPr>
        <w:pStyle w:val="a0"/>
        <w:ind w:firstLineChars="0" w:firstLine="480"/>
        <w:jc w:val="left"/>
        <w:rPr>
          <w:rFonts w:hint="eastAsia"/>
        </w:rPr>
      </w:pPr>
      <w:r>
        <w:rPr>
          <w:rFonts w:hint="eastAsia"/>
        </w:rPr>
        <w:t>在图</w:t>
      </w:r>
      <w:r>
        <w:rPr>
          <w:rFonts w:hint="eastAsia"/>
        </w:rPr>
        <w:t>6-61</w:t>
      </w:r>
      <w:r>
        <w:rPr>
          <w:rFonts w:hint="eastAsia"/>
        </w:rPr>
        <w:t>中衬底空穴电流与栅电子电流的比（</w:t>
      </w:r>
      <w:r>
        <w:rPr>
          <w:rFonts w:hint="eastAsia"/>
        </w:rPr>
        <w:t>Iwell/Ijunction</w:t>
      </w:r>
      <w:r>
        <w:rPr>
          <w:rFonts w:hint="eastAsia"/>
        </w:rPr>
        <w:t>）在</w:t>
      </w:r>
      <w:r>
        <w:rPr>
          <w:rFonts w:hint="eastAsia"/>
        </w:rPr>
        <w:t>Vfg=3-5V</w:t>
      </w:r>
      <w:r>
        <w:rPr>
          <w:rFonts w:hint="eastAsia"/>
        </w:rPr>
        <w:t>范围内，大约在</w:t>
      </w:r>
      <w:r>
        <w:rPr>
          <w:rFonts w:hint="eastAsia"/>
        </w:rPr>
        <w:t>10</w:t>
      </w:r>
      <w:r w:rsidRPr="0027795A">
        <w:rPr>
          <w:rFonts w:hint="eastAsia"/>
          <w:vertAlign w:val="superscript"/>
        </w:rPr>
        <w:t>-3</w:t>
      </w:r>
      <w:r>
        <w:rPr>
          <w:rFonts w:hint="eastAsia"/>
        </w:rPr>
        <w:t>数量级，衬底空穴电流主要由穿过</w:t>
      </w:r>
      <w:proofErr w:type="gramStart"/>
      <w:r>
        <w:rPr>
          <w:rFonts w:hint="eastAsia"/>
        </w:rPr>
        <w:t>隧</w:t>
      </w:r>
      <w:proofErr w:type="gramEnd"/>
      <w:r>
        <w:rPr>
          <w:rFonts w:hint="eastAsia"/>
        </w:rPr>
        <w:t>氧化层的</w:t>
      </w:r>
      <w:r>
        <w:rPr>
          <w:rFonts w:hint="eastAsia"/>
        </w:rPr>
        <w:t>FN</w:t>
      </w:r>
      <w:r>
        <w:rPr>
          <w:rFonts w:hint="eastAsia"/>
        </w:rPr>
        <w:t>电流</w:t>
      </w:r>
      <w:r>
        <w:rPr>
          <w:rFonts w:hint="eastAsia"/>
        </w:rPr>
        <w:t>(Ifg_junction)</w:t>
      </w:r>
      <w:r>
        <w:rPr>
          <w:rFonts w:hint="eastAsia"/>
        </w:rPr>
        <w:t>产生，这一电流值在相同的氧化层厚度与场强下与之前报道的在同一数量级上。然而在图</w:t>
      </w:r>
      <w:r>
        <w:rPr>
          <w:rFonts w:hint="eastAsia"/>
        </w:rPr>
        <w:t>6-60</w:t>
      </w:r>
      <w:r>
        <w:rPr>
          <w:rFonts w:hint="eastAsia"/>
        </w:rPr>
        <w:t>中</w:t>
      </w:r>
      <w:r>
        <w:rPr>
          <w:rFonts w:hint="eastAsia"/>
        </w:rPr>
        <w:t>衬底空穴电流与栅电子电流的比（</w:t>
      </w:r>
      <w:r>
        <w:rPr>
          <w:rFonts w:hint="eastAsia"/>
        </w:rPr>
        <w:t>Iwell/I</w:t>
      </w:r>
      <w:r>
        <w:rPr>
          <w:rFonts w:hint="eastAsia"/>
        </w:rPr>
        <w:t>cg</w:t>
      </w:r>
      <w:r>
        <w:rPr>
          <w:rFonts w:hint="eastAsia"/>
        </w:rPr>
        <w:t>）</w:t>
      </w:r>
      <w:r>
        <w:rPr>
          <w:rFonts w:hint="eastAsia"/>
        </w:rPr>
        <w:t>是在</w:t>
      </w:r>
      <w:r>
        <w:rPr>
          <w:rFonts w:hint="eastAsia"/>
        </w:rPr>
        <w:t>10</w:t>
      </w:r>
      <w:r w:rsidRPr="0027795A">
        <w:rPr>
          <w:rFonts w:hint="eastAsia"/>
          <w:vertAlign w:val="superscript"/>
        </w:rPr>
        <w:t>-</w:t>
      </w:r>
      <w:r>
        <w:rPr>
          <w:rFonts w:hint="eastAsia"/>
          <w:vertAlign w:val="superscript"/>
        </w:rPr>
        <w:t>4</w:t>
      </w:r>
      <w:r>
        <w:rPr>
          <w:rFonts w:hint="eastAsia"/>
        </w:rPr>
        <w:t>数量级</w:t>
      </w:r>
      <w:r>
        <w:rPr>
          <w:rFonts w:hint="eastAsia"/>
        </w:rPr>
        <w:t>，其中</w:t>
      </w:r>
      <w:r>
        <w:rPr>
          <w:rFonts w:hint="eastAsia"/>
        </w:rPr>
        <w:t>Iwell</w:t>
      </w:r>
      <w:r>
        <w:rPr>
          <w:rFonts w:hint="eastAsia"/>
        </w:rPr>
        <w:t>主要由从沟道至</w:t>
      </w:r>
      <w:r>
        <w:rPr>
          <w:rFonts w:hint="eastAsia"/>
        </w:rPr>
        <w:t>CG</w:t>
      </w:r>
      <w:r>
        <w:rPr>
          <w:rFonts w:hint="eastAsia"/>
        </w:rPr>
        <w:t>的</w:t>
      </w:r>
      <w:r>
        <w:rPr>
          <w:rFonts w:hint="eastAsia"/>
        </w:rPr>
        <w:t>FN</w:t>
      </w:r>
      <w:r>
        <w:rPr>
          <w:rFonts w:hint="eastAsia"/>
        </w:rPr>
        <w:t>电流产生。这比之前报道的</w:t>
      </w:r>
      <w:r>
        <w:rPr>
          <w:rFonts w:hint="eastAsia"/>
        </w:rPr>
        <w:t>10</w:t>
      </w:r>
      <w:r w:rsidRPr="0027795A">
        <w:rPr>
          <w:rFonts w:hint="eastAsia"/>
          <w:vertAlign w:val="superscript"/>
        </w:rPr>
        <w:t>-3</w:t>
      </w:r>
      <w:r>
        <w:rPr>
          <w:rFonts w:hint="eastAsia"/>
        </w:rPr>
        <w:t>-</w:t>
      </w:r>
      <w:r w:rsidR="0055009F">
        <w:rPr>
          <w:rFonts w:hint="eastAsia"/>
        </w:rPr>
        <w:t>10</w:t>
      </w:r>
      <w:r w:rsidR="0055009F" w:rsidRPr="0027795A">
        <w:rPr>
          <w:rFonts w:hint="eastAsia"/>
          <w:vertAlign w:val="superscript"/>
        </w:rPr>
        <w:t>-</w:t>
      </w:r>
      <w:r w:rsidR="0055009F">
        <w:rPr>
          <w:rFonts w:hint="eastAsia"/>
          <w:vertAlign w:val="superscript"/>
        </w:rPr>
        <w:t>2</w:t>
      </w:r>
      <w:r w:rsidR="009772FD">
        <w:rPr>
          <w:rFonts w:hint="eastAsia"/>
        </w:rPr>
        <w:t>的数量级低了</w:t>
      </w:r>
      <w:r w:rsidR="009772FD">
        <w:rPr>
          <w:rFonts w:hint="eastAsia"/>
        </w:rPr>
        <w:t>1</w:t>
      </w:r>
      <w:r w:rsidR="009772FD">
        <w:rPr>
          <w:rFonts w:hint="eastAsia"/>
        </w:rPr>
        <w:t>到</w:t>
      </w:r>
      <w:r w:rsidR="009772FD">
        <w:rPr>
          <w:rFonts w:hint="eastAsia"/>
        </w:rPr>
        <w:t>2</w:t>
      </w:r>
      <w:r w:rsidR="009772FD">
        <w:rPr>
          <w:rFonts w:hint="eastAsia"/>
        </w:rPr>
        <w:t>个等级。更小的衬底电流的原因目前还不清楚。然而，有别</w:t>
      </w:r>
      <w:proofErr w:type="gramStart"/>
      <w:r w:rsidR="009772FD">
        <w:rPr>
          <w:rFonts w:hint="eastAsia"/>
        </w:rPr>
        <w:t>于之前</w:t>
      </w:r>
      <w:proofErr w:type="gramEnd"/>
      <w:r w:rsidR="009772FD">
        <w:rPr>
          <w:rFonts w:hint="eastAsia"/>
        </w:rPr>
        <w:t>报道中的平板电容器，由于是单元结构，产生的大量空穴并不会流向衬底。这说明空穴可能流向任意方向，包括浮栅方向。</w:t>
      </w:r>
    </w:p>
    <w:p w14:paraId="1EB99576" w14:textId="35AD096E" w:rsidR="009772FD" w:rsidRDefault="009772FD" w:rsidP="009772FD">
      <w:pPr>
        <w:pStyle w:val="a0"/>
        <w:ind w:firstLineChars="0" w:firstLine="0"/>
        <w:jc w:val="center"/>
        <w:rPr>
          <w:rFonts w:hint="eastAsia"/>
        </w:rPr>
      </w:pPr>
      <w:r>
        <w:rPr>
          <w:noProof/>
          <w:snapToGrid/>
        </w:rPr>
        <w:drawing>
          <wp:inline distT="0" distB="0" distL="0" distR="0" wp14:anchorId="4A4F9DF2" wp14:editId="6B6B36B6">
            <wp:extent cx="5486400" cy="238569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385695"/>
                    </a:xfrm>
                    <a:prstGeom prst="rect">
                      <a:avLst/>
                    </a:prstGeom>
                  </pic:spPr>
                </pic:pic>
              </a:graphicData>
            </a:graphic>
          </wp:inline>
        </w:drawing>
      </w:r>
    </w:p>
    <w:p w14:paraId="0B1ED03E" w14:textId="510D571A" w:rsidR="009772FD" w:rsidRDefault="009772FD" w:rsidP="009772FD">
      <w:pPr>
        <w:pStyle w:val="a0"/>
        <w:ind w:firstLineChars="0" w:firstLine="0"/>
        <w:jc w:val="center"/>
        <w:rPr>
          <w:rFonts w:hint="eastAsia"/>
          <w:sz w:val="21"/>
        </w:rPr>
      </w:pPr>
      <w:r w:rsidRPr="009772FD">
        <w:rPr>
          <w:rFonts w:hint="eastAsia"/>
          <w:sz w:val="21"/>
        </w:rPr>
        <w:t>图</w:t>
      </w:r>
      <w:r w:rsidRPr="009772FD">
        <w:rPr>
          <w:rFonts w:hint="eastAsia"/>
          <w:sz w:val="21"/>
        </w:rPr>
        <w:t xml:space="preserve">6-61 </w:t>
      </w:r>
      <w:r w:rsidRPr="009772FD">
        <w:rPr>
          <w:rFonts w:hint="eastAsia"/>
          <w:sz w:val="21"/>
        </w:rPr>
        <w:t>单元结构电容的电流分析</w:t>
      </w:r>
    </w:p>
    <w:p w14:paraId="07D3654D" w14:textId="56D414D5" w:rsidR="009772FD" w:rsidRDefault="009772FD" w:rsidP="009772FD">
      <w:pPr>
        <w:pStyle w:val="3"/>
        <w:rPr>
          <w:rFonts w:hint="eastAsia"/>
        </w:rPr>
      </w:pPr>
      <w:r>
        <w:rPr>
          <w:rFonts w:hint="eastAsia"/>
        </w:rPr>
        <w:t>模型</w:t>
      </w:r>
    </w:p>
    <w:p w14:paraId="21300E8A" w14:textId="11C495AA" w:rsidR="009772FD" w:rsidRDefault="009772FD" w:rsidP="009772FD">
      <w:pPr>
        <w:pStyle w:val="a0"/>
        <w:ind w:firstLine="480"/>
        <w:rPr>
          <w:rFonts w:hint="eastAsia"/>
        </w:rPr>
      </w:pPr>
      <w:r>
        <w:rPr>
          <w:rFonts w:hint="eastAsia"/>
        </w:rPr>
        <w:t>根据</w:t>
      </w:r>
      <w:r>
        <w:rPr>
          <w:rFonts w:hint="eastAsia"/>
        </w:rPr>
        <w:t>6.7.4</w:t>
      </w:r>
      <w:r>
        <w:rPr>
          <w:rFonts w:hint="eastAsia"/>
        </w:rPr>
        <w:t>章节的电流分析结果，</w:t>
      </w:r>
      <w:proofErr w:type="gramStart"/>
      <w:r>
        <w:rPr>
          <w:rFonts w:hint="eastAsia"/>
        </w:rPr>
        <w:t>阈值负偏效应</w:t>
      </w:r>
      <w:proofErr w:type="gramEnd"/>
      <w:r>
        <w:rPr>
          <w:rFonts w:hint="eastAsia"/>
        </w:rPr>
        <w:t>的原理如图</w:t>
      </w:r>
      <w:r>
        <w:rPr>
          <w:rFonts w:hint="eastAsia"/>
        </w:rPr>
        <w:t>6-62</w:t>
      </w:r>
      <w:r>
        <w:rPr>
          <w:rFonts w:hint="eastAsia"/>
        </w:rPr>
        <w:t>所示。</w:t>
      </w:r>
      <w:r w:rsidR="006327E4">
        <w:rPr>
          <w:rFonts w:hint="eastAsia"/>
        </w:rPr>
        <w:t>在同</w:t>
      </w:r>
      <w:r w:rsidR="006327E4">
        <w:rPr>
          <w:rFonts w:hint="eastAsia"/>
        </w:rPr>
        <w:t>word line</w:t>
      </w:r>
      <w:r w:rsidR="006327E4">
        <w:rPr>
          <w:rFonts w:hint="eastAsia"/>
        </w:rPr>
        <w:t>上的相邻</w:t>
      </w:r>
      <w:r w:rsidR="006327E4">
        <w:rPr>
          <w:rFonts w:hint="eastAsia"/>
        </w:rPr>
        <w:t>cell</w:t>
      </w:r>
      <w:r w:rsidR="006327E4">
        <w:rPr>
          <w:rFonts w:hint="eastAsia"/>
        </w:rPr>
        <w:t>进行编程时，电子电流直接由沟道注入至</w:t>
      </w:r>
      <w:r w:rsidR="006327E4">
        <w:rPr>
          <w:rFonts w:hint="eastAsia"/>
        </w:rPr>
        <w:t>CG</w:t>
      </w:r>
      <w:r w:rsidR="006327E4">
        <w:rPr>
          <w:rFonts w:hint="eastAsia"/>
        </w:rPr>
        <w:t>，而电子的注入，在</w:t>
      </w:r>
      <w:r w:rsidR="006327E4">
        <w:rPr>
          <w:rFonts w:hint="eastAsia"/>
        </w:rPr>
        <w:t>CG</w:t>
      </w:r>
      <w:r w:rsidR="006327E4">
        <w:rPr>
          <w:rFonts w:hint="eastAsia"/>
        </w:rPr>
        <w:t>中通过碰撞电离产生空穴，空穴注入至</w:t>
      </w:r>
      <w:r w:rsidR="006327E4">
        <w:rPr>
          <w:rFonts w:hint="eastAsia"/>
        </w:rPr>
        <w:t>CG</w:t>
      </w:r>
      <w:r w:rsidR="006327E4">
        <w:rPr>
          <w:rFonts w:hint="eastAsia"/>
        </w:rPr>
        <w:t>与</w:t>
      </w:r>
      <w:r w:rsidR="006327E4">
        <w:rPr>
          <w:rFonts w:hint="eastAsia"/>
        </w:rPr>
        <w:t>FG</w:t>
      </w:r>
      <w:r w:rsidR="006327E4">
        <w:rPr>
          <w:rFonts w:hint="eastAsia"/>
        </w:rPr>
        <w:t>之间的氧化层</w:t>
      </w:r>
      <w:r w:rsidR="006327E4">
        <w:rPr>
          <w:rFonts w:hint="eastAsia"/>
        </w:rPr>
        <w:t>(IPD)</w:t>
      </w:r>
      <w:r w:rsidR="006327E4">
        <w:rPr>
          <w:rFonts w:hint="eastAsia"/>
        </w:rPr>
        <w:t>。其中一部分空穴会由</w:t>
      </w:r>
      <w:r w:rsidR="006327E4">
        <w:rPr>
          <w:rFonts w:hint="eastAsia"/>
        </w:rPr>
        <w:t>IPD</w:t>
      </w:r>
      <w:r w:rsidR="006327E4">
        <w:rPr>
          <w:rFonts w:hint="eastAsia"/>
        </w:rPr>
        <w:t>或者是</w:t>
      </w:r>
      <w:r w:rsidR="006327E4">
        <w:rPr>
          <w:rFonts w:hint="eastAsia"/>
        </w:rPr>
        <w:t>STI</w:t>
      </w:r>
      <w:proofErr w:type="gramStart"/>
      <w:r w:rsidR="006327E4">
        <w:rPr>
          <w:rFonts w:hint="eastAsia"/>
        </w:rPr>
        <w:t>场氧介质</w:t>
      </w:r>
      <w:proofErr w:type="gramEnd"/>
      <w:r w:rsidR="006327E4">
        <w:rPr>
          <w:rFonts w:hint="eastAsia"/>
        </w:rPr>
        <w:t>注入到我们所观测的</w:t>
      </w:r>
      <w:r w:rsidR="006327E4">
        <w:rPr>
          <w:rFonts w:hint="eastAsia"/>
        </w:rPr>
        <w:t>cell</w:t>
      </w:r>
      <w:r w:rsidR="006327E4">
        <w:rPr>
          <w:rFonts w:hint="eastAsia"/>
        </w:rPr>
        <w:t>浮栅中，从而导致其阈值发生负偏。</w:t>
      </w:r>
    </w:p>
    <w:p w14:paraId="200644B0" w14:textId="7A6A4350" w:rsidR="006327E4" w:rsidRDefault="006327E4" w:rsidP="009772FD">
      <w:pPr>
        <w:pStyle w:val="a0"/>
        <w:ind w:firstLine="480"/>
        <w:rPr>
          <w:rFonts w:hint="eastAsia"/>
        </w:rPr>
      </w:pPr>
      <w:r>
        <w:rPr>
          <w:rFonts w:hint="eastAsia"/>
        </w:rPr>
        <w:t>这一现象将随着阵列单元的缩减而严重，因为</w:t>
      </w:r>
      <w:r>
        <w:rPr>
          <w:rFonts w:hint="eastAsia"/>
        </w:rPr>
        <w:t>FG-FG</w:t>
      </w:r>
      <w:r>
        <w:rPr>
          <w:rFonts w:hint="eastAsia"/>
        </w:rPr>
        <w:t>的距离变短导致更高的耦合效应，进而引起更大的</w:t>
      </w:r>
      <w:r>
        <w:rPr>
          <w:rFonts w:hint="eastAsia"/>
        </w:rPr>
        <w:t>Icg</w:t>
      </w:r>
      <w:r>
        <w:rPr>
          <w:rFonts w:hint="eastAsia"/>
        </w:rPr>
        <w:t>电流。也就说</w:t>
      </w:r>
      <w:proofErr w:type="gramStart"/>
      <w:r>
        <w:rPr>
          <w:rFonts w:hint="eastAsia"/>
        </w:rPr>
        <w:t>阈值负偏效应</w:t>
      </w:r>
      <w:proofErr w:type="gramEnd"/>
      <w:r>
        <w:rPr>
          <w:rFonts w:hint="eastAsia"/>
        </w:rPr>
        <w:t>将会在未来尺寸缩进中更加恶劣，成为</w:t>
      </w:r>
      <w:r w:rsidR="00DC201A">
        <w:rPr>
          <w:rFonts w:hint="eastAsia"/>
        </w:rPr>
        <w:t>推进更小尺寸</w:t>
      </w:r>
      <w:r w:rsidR="00DC201A">
        <w:rPr>
          <w:rFonts w:hint="eastAsia"/>
        </w:rPr>
        <w:t>MCL</w:t>
      </w:r>
      <w:r w:rsidR="00DC201A">
        <w:rPr>
          <w:rFonts w:hint="eastAsia"/>
        </w:rPr>
        <w:t>、</w:t>
      </w:r>
      <w:r w:rsidR="00DC201A">
        <w:rPr>
          <w:rFonts w:hint="eastAsia"/>
        </w:rPr>
        <w:t>TLC</w:t>
      </w:r>
      <w:r w:rsidR="00DC201A">
        <w:rPr>
          <w:rFonts w:hint="eastAsia"/>
        </w:rPr>
        <w:t>等</w:t>
      </w:r>
      <w:r w:rsidR="00DC201A">
        <w:rPr>
          <w:rFonts w:hint="eastAsia"/>
        </w:rPr>
        <w:t>NAND Flash</w:t>
      </w:r>
      <w:r w:rsidR="00DC201A">
        <w:rPr>
          <w:rFonts w:hint="eastAsia"/>
        </w:rPr>
        <w:t>产品的新瓶颈。</w:t>
      </w:r>
    </w:p>
    <w:p w14:paraId="3DAE51FB" w14:textId="1670E27C" w:rsidR="006327E4" w:rsidRDefault="006327E4" w:rsidP="006327E4">
      <w:pPr>
        <w:pStyle w:val="a0"/>
        <w:ind w:firstLineChars="0" w:firstLine="0"/>
        <w:jc w:val="center"/>
        <w:rPr>
          <w:rFonts w:hint="eastAsia"/>
        </w:rPr>
      </w:pPr>
      <w:r>
        <w:rPr>
          <w:noProof/>
          <w:snapToGrid/>
        </w:rPr>
        <w:lastRenderedPageBreak/>
        <w:drawing>
          <wp:inline distT="0" distB="0" distL="0" distR="0" wp14:anchorId="03AD7A0E" wp14:editId="313017BF">
            <wp:extent cx="3914775" cy="4791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14775" cy="4791075"/>
                    </a:xfrm>
                    <a:prstGeom prst="rect">
                      <a:avLst/>
                    </a:prstGeom>
                  </pic:spPr>
                </pic:pic>
              </a:graphicData>
            </a:graphic>
          </wp:inline>
        </w:drawing>
      </w:r>
    </w:p>
    <w:p w14:paraId="1D0BB7C1" w14:textId="3324A622" w:rsidR="006327E4" w:rsidRDefault="006327E4" w:rsidP="006327E4">
      <w:pPr>
        <w:pStyle w:val="a0"/>
        <w:ind w:firstLineChars="0" w:firstLine="0"/>
        <w:jc w:val="center"/>
        <w:rPr>
          <w:rFonts w:hint="eastAsia"/>
          <w:sz w:val="21"/>
        </w:rPr>
      </w:pPr>
      <w:r w:rsidRPr="006327E4">
        <w:rPr>
          <w:rFonts w:hint="eastAsia"/>
          <w:sz w:val="21"/>
        </w:rPr>
        <w:t>图</w:t>
      </w:r>
      <w:r w:rsidRPr="006327E4">
        <w:rPr>
          <w:rFonts w:hint="eastAsia"/>
          <w:sz w:val="21"/>
        </w:rPr>
        <w:t xml:space="preserve">6-62 </w:t>
      </w:r>
      <w:proofErr w:type="gramStart"/>
      <w:r w:rsidRPr="006327E4">
        <w:rPr>
          <w:rFonts w:hint="eastAsia"/>
          <w:sz w:val="21"/>
        </w:rPr>
        <w:t>阈值负偏效应</w:t>
      </w:r>
      <w:proofErr w:type="gramEnd"/>
      <w:r w:rsidRPr="006327E4">
        <w:rPr>
          <w:rFonts w:hint="eastAsia"/>
          <w:sz w:val="21"/>
        </w:rPr>
        <w:t>原理图</w:t>
      </w:r>
    </w:p>
    <w:p w14:paraId="59A55F94" w14:textId="3A7275AB" w:rsidR="00DC201A" w:rsidRDefault="00DC201A" w:rsidP="00DC201A">
      <w:pPr>
        <w:pStyle w:val="20"/>
        <w:rPr>
          <w:rFonts w:hint="eastAsia"/>
        </w:rPr>
      </w:pPr>
      <w:r>
        <w:rPr>
          <w:rFonts w:hint="eastAsia"/>
        </w:rPr>
        <w:t>总结</w:t>
      </w:r>
    </w:p>
    <w:p w14:paraId="5418E6A7" w14:textId="627FB929" w:rsidR="00DC201A" w:rsidRDefault="00DC201A" w:rsidP="00DC201A">
      <w:pPr>
        <w:pStyle w:val="a0"/>
        <w:ind w:firstLine="480"/>
        <w:rPr>
          <w:rFonts w:hint="eastAsia"/>
        </w:rPr>
      </w:pPr>
      <w:r>
        <w:rPr>
          <w:rFonts w:hint="eastAsia"/>
        </w:rPr>
        <w:t>在</w:t>
      </w:r>
      <w:proofErr w:type="gramStart"/>
      <w:r>
        <w:rPr>
          <w:rFonts w:hint="eastAsia"/>
        </w:rPr>
        <w:t>整个第六</w:t>
      </w:r>
      <w:proofErr w:type="gramEnd"/>
      <w:r>
        <w:rPr>
          <w:rFonts w:hint="eastAsia"/>
        </w:rPr>
        <w:t>章，对</w:t>
      </w:r>
      <w:r>
        <w:rPr>
          <w:rFonts w:hint="eastAsia"/>
        </w:rPr>
        <w:t>NAND Flash</w:t>
      </w:r>
      <w:r>
        <w:rPr>
          <w:rFonts w:hint="eastAsia"/>
        </w:rPr>
        <w:t>存储芯片的可靠性问题进行了阐述。</w:t>
      </w:r>
    </w:p>
    <w:p w14:paraId="58EF5453" w14:textId="605DDBBE" w:rsidR="00DC201A" w:rsidRDefault="00DC201A" w:rsidP="00DC201A">
      <w:pPr>
        <w:pStyle w:val="a0"/>
        <w:ind w:firstLine="480"/>
        <w:rPr>
          <w:rFonts w:hint="eastAsia"/>
        </w:rPr>
      </w:pPr>
      <w:r>
        <w:rPr>
          <w:rFonts w:hint="eastAsia"/>
        </w:rPr>
        <w:t>在</w:t>
      </w:r>
      <w:r>
        <w:rPr>
          <w:rFonts w:hint="eastAsia"/>
        </w:rPr>
        <w:t>6.2</w:t>
      </w:r>
      <w:r>
        <w:rPr>
          <w:rFonts w:hint="eastAsia"/>
        </w:rPr>
        <w:t>章节，描述了</w:t>
      </w:r>
      <w:r>
        <w:rPr>
          <w:rFonts w:hint="eastAsia"/>
        </w:rPr>
        <w:t>P/E</w:t>
      </w:r>
      <w:r>
        <w:rPr>
          <w:rFonts w:hint="eastAsia"/>
        </w:rPr>
        <w:t>循环中芯片的退化以及数据保持问题。一种统一编程</w:t>
      </w:r>
      <w:r>
        <w:rPr>
          <w:rFonts w:hint="eastAsia"/>
        </w:rPr>
        <w:t>/</w:t>
      </w:r>
      <w:r>
        <w:rPr>
          <w:rFonts w:hint="eastAsia"/>
        </w:rPr>
        <w:t>擦除方案，即编程和擦除时对整个沟道区域采用</w:t>
      </w:r>
      <w:r>
        <w:rPr>
          <w:rFonts w:hint="eastAsia"/>
        </w:rPr>
        <w:t>FN</w:t>
      </w:r>
      <w:r>
        <w:rPr>
          <w:rFonts w:hint="eastAsia"/>
        </w:rPr>
        <w:t>隧穿效应，可以保证在</w:t>
      </w:r>
      <w:r>
        <w:rPr>
          <w:rFonts w:hint="eastAsia"/>
        </w:rPr>
        <w:t>1</w:t>
      </w:r>
      <w:proofErr w:type="gramStart"/>
      <w:r>
        <w:rPr>
          <w:rFonts w:hint="eastAsia"/>
        </w:rPr>
        <w:t>百万</w:t>
      </w:r>
      <w:proofErr w:type="gramEnd"/>
      <w:r>
        <w:rPr>
          <w:rFonts w:hint="eastAsia"/>
        </w:rPr>
        <w:t>次</w:t>
      </w:r>
      <w:r>
        <w:rPr>
          <w:rFonts w:hint="eastAsia"/>
        </w:rPr>
        <w:t>P/E</w:t>
      </w:r>
      <w:r>
        <w:rPr>
          <w:rFonts w:hint="eastAsia"/>
        </w:rPr>
        <w:t>循环后仍由较宽的阈值窗口。同时也能够保证较长时间的数据保持，因此</w:t>
      </w:r>
      <w:r w:rsidR="00D11BE0">
        <w:rPr>
          <w:rFonts w:hint="eastAsia"/>
        </w:rPr>
        <w:t>统一编程</w:t>
      </w:r>
      <w:r w:rsidR="00D11BE0">
        <w:rPr>
          <w:rFonts w:hint="eastAsia"/>
        </w:rPr>
        <w:t>/</w:t>
      </w:r>
      <w:r w:rsidR="00D11BE0">
        <w:rPr>
          <w:rFonts w:hint="eastAsia"/>
        </w:rPr>
        <w:t>擦除方案是</w:t>
      </w:r>
      <w:r w:rsidR="00D11BE0">
        <w:rPr>
          <w:rFonts w:hint="eastAsia"/>
        </w:rPr>
        <w:t>NAND Flash</w:t>
      </w:r>
      <w:r w:rsidR="00D11BE0">
        <w:rPr>
          <w:rFonts w:hint="eastAsia"/>
        </w:rPr>
        <w:t>产品的业界标准。</w:t>
      </w:r>
    </w:p>
    <w:p w14:paraId="0BC3F2BA" w14:textId="353687DD" w:rsidR="00D11BE0" w:rsidRDefault="00D11BE0" w:rsidP="00DC201A">
      <w:pPr>
        <w:pStyle w:val="a0"/>
        <w:ind w:firstLine="480"/>
        <w:rPr>
          <w:rFonts w:hint="eastAsia"/>
        </w:rPr>
      </w:pPr>
      <w:r>
        <w:rPr>
          <w:rFonts w:hint="eastAsia"/>
        </w:rPr>
        <w:t>在</w:t>
      </w:r>
      <w:r>
        <w:rPr>
          <w:rFonts w:hint="eastAsia"/>
        </w:rPr>
        <w:t>6.3</w:t>
      </w:r>
      <w:r>
        <w:rPr>
          <w:rFonts w:hint="eastAsia"/>
        </w:rPr>
        <w:t>章节，我们讨论了关于</w:t>
      </w:r>
      <w:r>
        <w:rPr>
          <w:rFonts w:hint="eastAsia"/>
        </w:rPr>
        <w:t>P/E</w:t>
      </w:r>
      <w:r>
        <w:rPr>
          <w:rFonts w:hint="eastAsia"/>
        </w:rPr>
        <w:t>循环次数和数据保持的一些可靠性问题。因</w:t>
      </w:r>
      <w:r>
        <w:rPr>
          <w:rFonts w:hint="eastAsia"/>
        </w:rPr>
        <w:t>P/E</w:t>
      </w:r>
      <w:r>
        <w:rPr>
          <w:rFonts w:hint="eastAsia"/>
        </w:rPr>
        <w:t>循环应力导致的芯片退化，主要是由于电子</w:t>
      </w:r>
      <w:r>
        <w:rPr>
          <w:rFonts w:hint="eastAsia"/>
        </w:rPr>
        <w:t>/</w:t>
      </w:r>
      <w:r>
        <w:rPr>
          <w:rFonts w:hint="eastAsia"/>
        </w:rPr>
        <w:t>空穴电荷</w:t>
      </w:r>
      <w:proofErr w:type="gramStart"/>
      <w:r>
        <w:rPr>
          <w:rFonts w:hint="eastAsia"/>
        </w:rPr>
        <w:t>阱</w:t>
      </w:r>
      <w:proofErr w:type="gramEnd"/>
      <w:r>
        <w:rPr>
          <w:rFonts w:hint="eastAsia"/>
        </w:rPr>
        <w:t>，</w:t>
      </w:r>
      <w:r>
        <w:rPr>
          <w:rFonts w:hint="eastAsia"/>
        </w:rPr>
        <w:t>SILC</w:t>
      </w:r>
      <w:r>
        <w:rPr>
          <w:rFonts w:hint="eastAsia"/>
        </w:rPr>
        <w:t>以及界面态引起的，并且随着工艺的缩进，这些退化现象将变得更加严重。</w:t>
      </w:r>
    </w:p>
    <w:p w14:paraId="0807084C" w14:textId="3B6CEF24" w:rsidR="00D11BE0" w:rsidRDefault="00D11BE0" w:rsidP="00DC201A">
      <w:pPr>
        <w:pStyle w:val="a0"/>
        <w:ind w:firstLine="480"/>
        <w:rPr>
          <w:rFonts w:hint="eastAsia"/>
        </w:rPr>
      </w:pPr>
      <w:r>
        <w:rPr>
          <w:rFonts w:hint="eastAsia"/>
        </w:rPr>
        <w:t>在</w:t>
      </w:r>
      <w:r>
        <w:rPr>
          <w:rFonts w:hint="eastAsia"/>
        </w:rPr>
        <w:t>6.4</w:t>
      </w:r>
      <w:r>
        <w:rPr>
          <w:rFonts w:hint="eastAsia"/>
        </w:rPr>
        <w:t>章节，阐述了读干扰的特征。实验证明，</w:t>
      </w:r>
      <w:r w:rsidR="00D67F13">
        <w:rPr>
          <w:rFonts w:hint="eastAsia"/>
        </w:rPr>
        <w:t>相较于编程采用</w:t>
      </w:r>
      <w:r w:rsidR="00D67F13">
        <w:rPr>
          <w:rFonts w:hint="eastAsia"/>
        </w:rPr>
        <w:t>HCI</w:t>
      </w:r>
      <w:r w:rsidR="00D67F13">
        <w:rPr>
          <w:rFonts w:hint="eastAsia"/>
        </w:rPr>
        <w:t>效应擦除采用</w:t>
      </w:r>
      <w:r w:rsidR="00D67F13">
        <w:rPr>
          <w:rFonts w:hint="eastAsia"/>
        </w:rPr>
        <w:t>FN</w:t>
      </w:r>
      <w:r w:rsidR="00D67F13">
        <w:rPr>
          <w:rFonts w:hint="eastAsia"/>
        </w:rPr>
        <w:t>隧穿效应，</w:t>
      </w:r>
      <w:r>
        <w:rPr>
          <w:rFonts w:hint="eastAsia"/>
        </w:rPr>
        <w:t>编程和擦除均采用</w:t>
      </w:r>
      <w:r w:rsidR="00D67F13">
        <w:rPr>
          <w:rFonts w:hint="eastAsia"/>
        </w:rPr>
        <w:t>FN</w:t>
      </w:r>
      <w:r w:rsidR="00D67F13">
        <w:rPr>
          <w:rFonts w:hint="eastAsia"/>
        </w:rPr>
        <w:t>隧穿效应，有着</w:t>
      </w:r>
      <w:r w:rsidR="00D67F13">
        <w:rPr>
          <w:rFonts w:hint="eastAsia"/>
        </w:rPr>
        <w:t>10</w:t>
      </w:r>
      <w:r w:rsidR="00D67F13">
        <w:rPr>
          <w:rFonts w:hint="eastAsia"/>
        </w:rPr>
        <w:t>倍的数据保持时间。这主要是因为后者在薄氧化层下，有着更小的</w:t>
      </w:r>
      <w:r w:rsidR="00D67F13">
        <w:rPr>
          <w:rFonts w:hint="eastAsia"/>
        </w:rPr>
        <w:t>SILC</w:t>
      </w:r>
      <w:r w:rsidR="00D67F13">
        <w:rPr>
          <w:rFonts w:hint="eastAsia"/>
        </w:rPr>
        <w:t>效应，也因此，后者可以保证工艺的缩进。</w:t>
      </w:r>
    </w:p>
    <w:p w14:paraId="5D1F06AD" w14:textId="2BEE3994" w:rsidR="00D67F13" w:rsidRDefault="00D67F13" w:rsidP="00DC201A">
      <w:pPr>
        <w:pStyle w:val="a0"/>
        <w:ind w:firstLine="480"/>
        <w:rPr>
          <w:rFonts w:hint="eastAsia"/>
        </w:rPr>
      </w:pPr>
      <w:r>
        <w:rPr>
          <w:rFonts w:hint="eastAsia"/>
        </w:rPr>
        <w:t>6.4</w:t>
      </w:r>
      <w:r>
        <w:rPr>
          <w:rFonts w:hint="eastAsia"/>
        </w:rPr>
        <w:t>章节也阐述了读干扰的几种分析，起先是电子的去捕获导致阈值漂移，之后是</w:t>
      </w:r>
      <w:r>
        <w:rPr>
          <w:rFonts w:hint="eastAsia"/>
        </w:rPr>
        <w:t>SILC</w:t>
      </w:r>
      <w:r>
        <w:rPr>
          <w:rFonts w:hint="eastAsia"/>
        </w:rPr>
        <w:t>主导。</w:t>
      </w:r>
      <w:r>
        <w:rPr>
          <w:rFonts w:hint="eastAsia"/>
        </w:rPr>
        <w:t>6.4.4</w:t>
      </w:r>
      <w:r>
        <w:rPr>
          <w:rFonts w:hint="eastAsia"/>
        </w:rPr>
        <w:t>节同样介绍了热电子注入效应引起的读干扰，诸如</w:t>
      </w:r>
      <w:r>
        <w:rPr>
          <w:rFonts w:hint="eastAsia"/>
        </w:rPr>
        <w:t>GIDL</w:t>
      </w:r>
      <w:r>
        <w:rPr>
          <w:rFonts w:hint="eastAsia"/>
        </w:rPr>
        <w:t>效应等。</w:t>
      </w:r>
    </w:p>
    <w:p w14:paraId="6D239A5C" w14:textId="595BD67B" w:rsidR="00D67F13" w:rsidRDefault="00D67F13" w:rsidP="00DC201A">
      <w:pPr>
        <w:pStyle w:val="a0"/>
        <w:ind w:firstLine="480"/>
        <w:rPr>
          <w:rFonts w:hint="eastAsia"/>
        </w:rPr>
      </w:pPr>
      <w:r>
        <w:rPr>
          <w:rFonts w:hint="eastAsia"/>
        </w:rPr>
        <w:t>在</w:t>
      </w:r>
      <w:r>
        <w:rPr>
          <w:rFonts w:hint="eastAsia"/>
        </w:rPr>
        <w:t>6.5</w:t>
      </w:r>
      <w:r>
        <w:rPr>
          <w:rFonts w:hint="eastAsia"/>
        </w:rPr>
        <w:t>章节，讨论了编程</w:t>
      </w:r>
      <w:r w:rsidR="009A25D7">
        <w:rPr>
          <w:rFonts w:hint="eastAsia"/>
        </w:rPr>
        <w:t>干扰。由于难以意料的热载流子注入和沟道耦合的退化机制，随着阵列单元尺寸的缩进，编程干扰将变得难以控制。如</w:t>
      </w:r>
      <w:r w:rsidR="009A25D7">
        <w:rPr>
          <w:rFonts w:hint="eastAsia"/>
        </w:rPr>
        <w:t>6.5.2</w:t>
      </w:r>
      <w:r w:rsidR="009A25D7">
        <w:rPr>
          <w:rFonts w:hint="eastAsia"/>
        </w:rPr>
        <w:t>节描述的因相邻沟道电压差导</w:t>
      </w:r>
      <w:r w:rsidR="009A25D7">
        <w:rPr>
          <w:rFonts w:hint="eastAsia"/>
        </w:rPr>
        <w:lastRenderedPageBreak/>
        <w:t>致的热载流子注入效应。</w:t>
      </w:r>
      <w:r w:rsidR="009A25D7">
        <w:rPr>
          <w:rFonts w:hint="eastAsia"/>
        </w:rPr>
        <w:t>6.5.3</w:t>
      </w:r>
      <w:r w:rsidR="009A25D7">
        <w:rPr>
          <w:rFonts w:hint="eastAsia"/>
        </w:rPr>
        <w:t>节描述的相邻沟道电位差，引起耦合效率降低以及</w:t>
      </w:r>
      <w:r w:rsidR="009A25D7">
        <w:rPr>
          <w:rFonts w:hint="eastAsia"/>
        </w:rPr>
        <w:t>BTBT</w:t>
      </w:r>
      <w:r w:rsidR="009A25D7">
        <w:rPr>
          <w:rFonts w:hint="eastAsia"/>
        </w:rPr>
        <w:t>电流的影响，进而导致的抑制电压效率的降低。</w:t>
      </w:r>
    </w:p>
    <w:p w14:paraId="33400FBD" w14:textId="6F54D44F" w:rsidR="009A25D7" w:rsidRDefault="009A25D7" w:rsidP="00DC201A">
      <w:pPr>
        <w:pStyle w:val="a0"/>
        <w:ind w:firstLine="480"/>
        <w:rPr>
          <w:rFonts w:hint="eastAsia"/>
        </w:rPr>
      </w:pPr>
      <w:r>
        <w:rPr>
          <w:rFonts w:hint="eastAsia"/>
        </w:rPr>
        <w:t>在</w:t>
      </w:r>
      <w:r>
        <w:rPr>
          <w:rFonts w:hint="eastAsia"/>
        </w:rPr>
        <w:t>6.6</w:t>
      </w:r>
      <w:r>
        <w:rPr>
          <w:rFonts w:hint="eastAsia"/>
        </w:rPr>
        <w:t>章节，讨论了随机过编的问题。随机过编是因为编程过程中隧穿电荷量过量导致的，这一现象可以通过强大的</w:t>
      </w:r>
      <w:r>
        <w:rPr>
          <w:rFonts w:hint="eastAsia"/>
        </w:rPr>
        <w:t>ECC</w:t>
      </w:r>
      <w:r>
        <w:rPr>
          <w:rFonts w:hint="eastAsia"/>
        </w:rPr>
        <w:t>进行管理控制。</w:t>
      </w:r>
    </w:p>
    <w:p w14:paraId="2461DE93" w14:textId="2C327204" w:rsidR="009A25D7" w:rsidRDefault="009A25D7" w:rsidP="00DC201A">
      <w:pPr>
        <w:pStyle w:val="a0"/>
        <w:ind w:firstLine="480"/>
        <w:rPr>
          <w:rFonts w:hint="eastAsia"/>
        </w:rPr>
      </w:pPr>
      <w:r>
        <w:rPr>
          <w:rFonts w:hint="eastAsia"/>
        </w:rPr>
        <w:t>在</w:t>
      </w:r>
      <w:r>
        <w:rPr>
          <w:rFonts w:hint="eastAsia"/>
        </w:rPr>
        <w:t>6.7</w:t>
      </w:r>
      <w:r>
        <w:rPr>
          <w:rFonts w:hint="eastAsia"/>
        </w:rPr>
        <w:t>章节，阐述了一种</w:t>
      </w:r>
      <w:r w:rsidR="00875C2C">
        <w:rPr>
          <w:rFonts w:hint="eastAsia"/>
        </w:rPr>
        <w:t>阈值负偏移现象。这一现象出现这样的情况下：一个单元处于抑制编程操作，而其</w:t>
      </w:r>
      <w:r w:rsidR="00875C2C">
        <w:rPr>
          <w:rFonts w:hint="eastAsia"/>
        </w:rPr>
        <w:t>word line</w:t>
      </w:r>
      <w:r w:rsidR="00875C2C">
        <w:rPr>
          <w:rFonts w:hint="eastAsia"/>
        </w:rPr>
        <w:t>方向上的邻近单元处于编程操作下。其阈值</w:t>
      </w:r>
      <w:proofErr w:type="gramStart"/>
      <w:r w:rsidR="00875C2C">
        <w:rPr>
          <w:rFonts w:hint="eastAsia"/>
        </w:rPr>
        <w:t>负偏量</w:t>
      </w:r>
      <w:proofErr w:type="gramEnd"/>
      <w:r w:rsidR="00875C2C">
        <w:rPr>
          <w:rFonts w:hint="eastAsia"/>
        </w:rPr>
        <w:t>会随着如下情况增加：更高的编程电压，更低的场强高度（</w:t>
      </w:r>
      <w:r w:rsidR="00875C2C">
        <w:rPr>
          <w:rFonts w:hint="eastAsia"/>
        </w:rPr>
        <w:t>FH</w:t>
      </w:r>
      <w:r w:rsidR="00875C2C">
        <w:rPr>
          <w:rFonts w:hint="eastAsia"/>
        </w:rPr>
        <w:t>），邻近</w:t>
      </w:r>
      <w:r w:rsidR="00875C2C">
        <w:rPr>
          <w:rFonts w:hint="eastAsia"/>
        </w:rPr>
        <w:t>cell</w:t>
      </w:r>
      <w:r w:rsidR="00875C2C">
        <w:rPr>
          <w:rFonts w:hint="eastAsia"/>
        </w:rPr>
        <w:t>更慢的编程速度（相邻的</w:t>
      </w:r>
      <w:r w:rsidR="00875C2C">
        <w:rPr>
          <w:rFonts w:hint="eastAsia"/>
        </w:rPr>
        <w:t>cell</w:t>
      </w:r>
      <w:r w:rsidR="00875C2C">
        <w:rPr>
          <w:rFonts w:hint="eastAsia"/>
        </w:rPr>
        <w:t>为</w:t>
      </w:r>
      <w:r w:rsidR="00875C2C">
        <w:rPr>
          <w:rFonts w:hint="eastAsia"/>
        </w:rPr>
        <w:t>slow cell</w:t>
      </w:r>
      <w:r w:rsidR="00875C2C">
        <w:rPr>
          <w:rFonts w:hint="eastAsia"/>
        </w:rPr>
        <w:t>），本身阈值处于高阈值区间。实验结果表明这一现象的原理是由于邻近</w:t>
      </w:r>
      <w:r w:rsidR="00875C2C">
        <w:rPr>
          <w:rFonts w:hint="eastAsia"/>
        </w:rPr>
        <w:t>cell</w:t>
      </w:r>
      <w:r w:rsidR="00875C2C">
        <w:rPr>
          <w:rFonts w:hint="eastAsia"/>
        </w:rPr>
        <w:t>的</w:t>
      </w:r>
      <w:r w:rsidR="00875C2C">
        <w:rPr>
          <w:rFonts w:hint="eastAsia"/>
        </w:rPr>
        <w:t>FN</w:t>
      </w:r>
      <w:r w:rsidR="00875C2C">
        <w:rPr>
          <w:rFonts w:hint="eastAsia"/>
        </w:rPr>
        <w:t>电流碰撞电离产生了空穴，而空穴进入了当前</w:t>
      </w:r>
      <w:r w:rsidR="00875C2C">
        <w:rPr>
          <w:rFonts w:hint="eastAsia"/>
        </w:rPr>
        <w:t>cell</w:t>
      </w:r>
      <w:r w:rsidR="00875C2C">
        <w:rPr>
          <w:rFonts w:hint="eastAsia"/>
        </w:rPr>
        <w:t>的浮栅中。</w:t>
      </w:r>
    </w:p>
    <w:p w14:paraId="264CC64B" w14:textId="7B53A59B" w:rsidR="00875C2C" w:rsidRDefault="00875C2C" w:rsidP="00DC201A">
      <w:pPr>
        <w:pStyle w:val="a0"/>
        <w:ind w:firstLine="480"/>
        <w:rPr>
          <w:rFonts w:hint="eastAsia"/>
        </w:rPr>
      </w:pPr>
      <w:r>
        <w:rPr>
          <w:rFonts w:hint="eastAsia"/>
        </w:rPr>
        <w:t>图</w:t>
      </w:r>
      <w:r>
        <w:rPr>
          <w:rFonts w:hint="eastAsia"/>
        </w:rPr>
        <w:t>6-63</w:t>
      </w:r>
      <w:r>
        <w:rPr>
          <w:rFonts w:hint="eastAsia"/>
        </w:rPr>
        <w:t>对</w:t>
      </w:r>
      <w:r>
        <w:rPr>
          <w:rFonts w:hint="eastAsia"/>
        </w:rPr>
        <w:t>NAND Flash</w:t>
      </w:r>
      <w:r>
        <w:rPr>
          <w:rFonts w:hint="eastAsia"/>
        </w:rPr>
        <w:t>的可靠性和物理现象进行了总结。可以看出，氧化层中的载流子陷阱，去捕获效应以及</w:t>
      </w:r>
      <w:r>
        <w:rPr>
          <w:rFonts w:hint="eastAsia"/>
        </w:rPr>
        <w:t>SILC</w:t>
      </w:r>
      <w:r>
        <w:rPr>
          <w:rFonts w:hint="eastAsia"/>
        </w:rPr>
        <w:t>是芯片稳定性退化的最主要的根本原因。</w:t>
      </w:r>
    </w:p>
    <w:p w14:paraId="53051615" w14:textId="1DDBBC4D" w:rsidR="00875C2C" w:rsidRDefault="00875C2C" w:rsidP="00875C2C">
      <w:pPr>
        <w:pStyle w:val="a0"/>
        <w:ind w:firstLineChars="0" w:firstLine="0"/>
        <w:jc w:val="center"/>
        <w:rPr>
          <w:rFonts w:hint="eastAsia"/>
        </w:rPr>
      </w:pPr>
      <w:r>
        <w:rPr>
          <w:noProof/>
          <w:snapToGrid/>
        </w:rPr>
        <w:drawing>
          <wp:inline distT="0" distB="0" distL="0" distR="0" wp14:anchorId="11D39C8F" wp14:editId="7E29D178">
            <wp:extent cx="5486400" cy="32956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295650"/>
                    </a:xfrm>
                    <a:prstGeom prst="rect">
                      <a:avLst/>
                    </a:prstGeom>
                  </pic:spPr>
                </pic:pic>
              </a:graphicData>
            </a:graphic>
          </wp:inline>
        </w:drawing>
      </w:r>
    </w:p>
    <w:p w14:paraId="2555D94A" w14:textId="1867B98F" w:rsidR="00875C2C" w:rsidRDefault="00875C2C" w:rsidP="00875C2C">
      <w:pPr>
        <w:pStyle w:val="a0"/>
        <w:ind w:firstLineChars="0" w:firstLine="0"/>
        <w:jc w:val="center"/>
        <w:rPr>
          <w:rFonts w:hint="eastAsia"/>
          <w:sz w:val="21"/>
        </w:rPr>
      </w:pPr>
      <w:r w:rsidRPr="00796DC3">
        <w:rPr>
          <w:rFonts w:hint="eastAsia"/>
          <w:sz w:val="21"/>
        </w:rPr>
        <w:t>图</w:t>
      </w:r>
      <w:r w:rsidRPr="00796DC3">
        <w:rPr>
          <w:rFonts w:hint="eastAsia"/>
          <w:sz w:val="21"/>
        </w:rPr>
        <w:t xml:space="preserve">6-63 </w:t>
      </w:r>
      <w:r w:rsidRPr="00796DC3">
        <w:rPr>
          <w:rFonts w:hint="eastAsia"/>
          <w:sz w:val="21"/>
        </w:rPr>
        <w:t>可靠性</w:t>
      </w:r>
      <w:r w:rsidR="00796DC3" w:rsidRPr="00796DC3">
        <w:rPr>
          <w:rFonts w:hint="eastAsia"/>
          <w:sz w:val="21"/>
        </w:rPr>
        <w:t>总结</w:t>
      </w:r>
    </w:p>
    <w:p w14:paraId="5E466004" w14:textId="51726976" w:rsidR="00796DC3" w:rsidRDefault="00796DC3" w:rsidP="00796DC3">
      <w:pPr>
        <w:pStyle w:val="a0"/>
        <w:ind w:firstLineChars="0" w:firstLine="480"/>
        <w:rPr>
          <w:rFonts w:hint="eastAsia"/>
        </w:rPr>
      </w:pPr>
      <w:r>
        <w:rPr>
          <w:rFonts w:hint="eastAsia"/>
        </w:rPr>
        <w:t>P/E</w:t>
      </w:r>
      <w:r>
        <w:rPr>
          <w:rFonts w:hint="eastAsia"/>
        </w:rPr>
        <w:t>循环次数和数据保持</w:t>
      </w:r>
      <w:r w:rsidR="002B508F">
        <w:rPr>
          <w:rFonts w:hint="eastAsia"/>
        </w:rPr>
        <w:t>时间</w:t>
      </w:r>
      <w:r w:rsidR="006B7AB4">
        <w:rPr>
          <w:rFonts w:hint="eastAsia"/>
        </w:rPr>
        <w:t>，两者是一种折中</w:t>
      </w:r>
      <w:r>
        <w:rPr>
          <w:rFonts w:hint="eastAsia"/>
        </w:rPr>
        <w:t>关系，如图</w:t>
      </w:r>
      <w:r>
        <w:rPr>
          <w:rFonts w:hint="eastAsia"/>
        </w:rPr>
        <w:t>6-64</w:t>
      </w:r>
      <w:r>
        <w:rPr>
          <w:rFonts w:hint="eastAsia"/>
        </w:rPr>
        <w:t>所示</w:t>
      </w:r>
      <w:r w:rsidR="002B508F">
        <w:rPr>
          <w:rFonts w:hint="eastAsia"/>
        </w:rPr>
        <w:t>。</w:t>
      </w:r>
      <w:r w:rsidR="002B508F" w:rsidRPr="002B508F">
        <w:rPr>
          <w:rFonts w:hint="eastAsia"/>
        </w:rPr>
        <w:t>即使使用系统解决方案，</w:t>
      </w:r>
      <w:r w:rsidR="002B508F" w:rsidRPr="002B508F">
        <w:rPr>
          <w:rFonts w:hint="eastAsia"/>
        </w:rPr>
        <w:t>P/E</w:t>
      </w:r>
      <w:r w:rsidR="002B508F" w:rsidRPr="002B508F">
        <w:rPr>
          <w:rFonts w:hint="eastAsia"/>
        </w:rPr>
        <w:t>循环和数据保留的未来目标也将受到影响，即</w:t>
      </w:r>
      <w:r w:rsidR="002B508F" w:rsidRPr="002B508F">
        <w:rPr>
          <w:rFonts w:hint="eastAsia"/>
        </w:rPr>
        <w:t>P/E</w:t>
      </w:r>
      <w:r w:rsidR="002B508F" w:rsidRPr="002B508F">
        <w:rPr>
          <w:rFonts w:hint="eastAsia"/>
        </w:rPr>
        <w:t>循环</w:t>
      </w:r>
      <w:r w:rsidR="002B508F" w:rsidRPr="002B508F">
        <w:rPr>
          <w:rFonts w:hint="eastAsia"/>
        </w:rPr>
        <w:t>&lt;1K</w:t>
      </w:r>
      <w:r w:rsidR="002B508F" w:rsidRPr="002B508F">
        <w:rPr>
          <w:rFonts w:hint="eastAsia"/>
        </w:rPr>
        <w:t>，数据保留</w:t>
      </w:r>
      <w:r w:rsidR="002B508F" w:rsidRPr="002B508F">
        <w:rPr>
          <w:rFonts w:hint="eastAsia"/>
        </w:rPr>
        <w:t>&lt;1</w:t>
      </w:r>
      <w:r w:rsidR="002B508F">
        <w:rPr>
          <w:rFonts w:hint="eastAsia"/>
        </w:rPr>
        <w:t>年。</w:t>
      </w:r>
    </w:p>
    <w:p w14:paraId="11937158" w14:textId="53F663DA" w:rsidR="006B7AB4" w:rsidRPr="006B7AB4" w:rsidRDefault="006B7AB4" w:rsidP="00796DC3">
      <w:pPr>
        <w:pStyle w:val="a0"/>
        <w:ind w:firstLineChars="0" w:firstLine="480"/>
        <w:rPr>
          <w:rFonts w:hint="eastAsia"/>
        </w:rPr>
      </w:pPr>
      <w:r>
        <w:rPr>
          <w:rFonts w:hint="eastAsia"/>
        </w:rPr>
        <w:t>如图</w:t>
      </w:r>
      <w:r>
        <w:rPr>
          <w:rFonts w:hint="eastAsia"/>
        </w:rPr>
        <w:t>6-65</w:t>
      </w:r>
      <w:r>
        <w:rPr>
          <w:rFonts w:hint="eastAsia"/>
        </w:rPr>
        <w:t>所示，性能与可靠性也是一种折中关系。</w:t>
      </w:r>
      <w:r w:rsidRPr="006B7AB4">
        <w:rPr>
          <w:rFonts w:hint="eastAsia"/>
        </w:rPr>
        <w:t>如果需要高速编程，可靠性（如</w:t>
      </w:r>
      <w:r w:rsidRPr="006B7AB4">
        <w:rPr>
          <w:rFonts w:hint="eastAsia"/>
        </w:rPr>
        <w:t>P/E</w:t>
      </w:r>
      <w:r w:rsidRPr="006B7AB4">
        <w:rPr>
          <w:rFonts w:hint="eastAsia"/>
        </w:rPr>
        <w:t>循环）将降低，因为在编程过程中，较高的电场会作用于存储单元中的隧道氧化物</w:t>
      </w:r>
      <w:r>
        <w:rPr>
          <w:rFonts w:hint="eastAsia"/>
        </w:rPr>
        <w:t>。</w:t>
      </w:r>
      <w:r w:rsidRPr="006B7AB4">
        <w:rPr>
          <w:rFonts w:hint="eastAsia"/>
        </w:rPr>
        <w:t>另一方面，如果某些应用程序需要高可靠性，例如大于</w:t>
      </w:r>
      <w:r w:rsidRPr="006B7AB4">
        <w:rPr>
          <w:rFonts w:hint="eastAsia"/>
        </w:rPr>
        <w:t>10K</w:t>
      </w:r>
      <w:r w:rsidRPr="006B7AB4">
        <w:rPr>
          <w:rFonts w:hint="eastAsia"/>
        </w:rPr>
        <w:t>的</w:t>
      </w:r>
      <w:r w:rsidRPr="006B7AB4">
        <w:rPr>
          <w:rFonts w:hint="eastAsia"/>
        </w:rPr>
        <w:t>P/E</w:t>
      </w:r>
      <w:r w:rsidRPr="006B7AB4">
        <w:rPr>
          <w:rFonts w:hint="eastAsia"/>
        </w:rPr>
        <w:t>循环，大于</w:t>
      </w:r>
      <w:r w:rsidRPr="006B7AB4">
        <w:rPr>
          <w:rFonts w:hint="eastAsia"/>
        </w:rPr>
        <w:t>3</w:t>
      </w:r>
      <w:r>
        <w:rPr>
          <w:rFonts w:hint="eastAsia"/>
        </w:rPr>
        <w:t>年的数据保持时间</w:t>
      </w:r>
      <w:r w:rsidRPr="006B7AB4">
        <w:rPr>
          <w:rFonts w:hint="eastAsia"/>
        </w:rPr>
        <w:t>，则</w:t>
      </w:r>
      <w:r>
        <w:rPr>
          <w:rFonts w:hint="eastAsia"/>
        </w:rPr>
        <w:t>诸如高速编程的性能会</w:t>
      </w:r>
      <w:r w:rsidRPr="006B7AB4">
        <w:rPr>
          <w:rFonts w:hint="eastAsia"/>
        </w:rPr>
        <w:t>受到影响。因此，</w:t>
      </w:r>
      <w:r w:rsidRPr="006B7AB4">
        <w:rPr>
          <w:rFonts w:hint="eastAsia"/>
        </w:rPr>
        <w:t>NAND</w:t>
      </w:r>
      <w:r w:rsidRPr="006B7AB4">
        <w:rPr>
          <w:rFonts w:hint="eastAsia"/>
        </w:rPr>
        <w:t>闪存可靠性的目标规范将大大细分到每个应用程序，如存储卡、消费类应用程序（智能手机、平板电脑等）、高端应用程序（企业服务器</w:t>
      </w:r>
      <w:r w:rsidRPr="006B7AB4">
        <w:rPr>
          <w:rFonts w:hint="eastAsia"/>
        </w:rPr>
        <w:t>SSD</w:t>
      </w:r>
      <w:r w:rsidRPr="006B7AB4">
        <w:rPr>
          <w:rFonts w:hint="eastAsia"/>
        </w:rPr>
        <w:t>）等。</w:t>
      </w:r>
    </w:p>
    <w:p w14:paraId="04E038F1" w14:textId="70743535" w:rsidR="00796DC3" w:rsidRDefault="00796DC3" w:rsidP="00796DC3">
      <w:pPr>
        <w:pStyle w:val="a0"/>
        <w:ind w:firstLineChars="0" w:firstLine="0"/>
        <w:jc w:val="center"/>
        <w:rPr>
          <w:rFonts w:hint="eastAsia"/>
        </w:rPr>
      </w:pPr>
      <w:r>
        <w:rPr>
          <w:noProof/>
          <w:snapToGrid/>
        </w:rPr>
        <w:lastRenderedPageBreak/>
        <w:drawing>
          <wp:inline distT="0" distB="0" distL="0" distR="0" wp14:anchorId="352A18D5" wp14:editId="2B07707B">
            <wp:extent cx="5438775" cy="34290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38775" cy="3429000"/>
                    </a:xfrm>
                    <a:prstGeom prst="rect">
                      <a:avLst/>
                    </a:prstGeom>
                  </pic:spPr>
                </pic:pic>
              </a:graphicData>
            </a:graphic>
          </wp:inline>
        </w:drawing>
      </w:r>
    </w:p>
    <w:p w14:paraId="5772F500" w14:textId="26251590" w:rsidR="00796DC3" w:rsidRDefault="00796DC3" w:rsidP="00796DC3">
      <w:pPr>
        <w:pStyle w:val="a0"/>
        <w:ind w:firstLineChars="0" w:firstLine="0"/>
        <w:jc w:val="center"/>
        <w:rPr>
          <w:rFonts w:hint="eastAsia"/>
          <w:sz w:val="21"/>
        </w:rPr>
      </w:pPr>
      <w:r w:rsidRPr="00796DC3">
        <w:rPr>
          <w:rFonts w:hint="eastAsia"/>
          <w:sz w:val="21"/>
        </w:rPr>
        <w:t>图</w:t>
      </w:r>
      <w:r w:rsidRPr="00796DC3">
        <w:rPr>
          <w:rFonts w:hint="eastAsia"/>
          <w:sz w:val="21"/>
        </w:rPr>
        <w:t xml:space="preserve">6-64 </w:t>
      </w:r>
      <w:r w:rsidRPr="00796DC3">
        <w:rPr>
          <w:rFonts w:hint="eastAsia"/>
          <w:sz w:val="21"/>
        </w:rPr>
        <w:t>数据保留与程序</w:t>
      </w:r>
      <w:r w:rsidRPr="00796DC3">
        <w:rPr>
          <w:rFonts w:hint="eastAsia"/>
          <w:sz w:val="21"/>
        </w:rPr>
        <w:t>/</w:t>
      </w:r>
      <w:r w:rsidRPr="00796DC3">
        <w:rPr>
          <w:rFonts w:hint="eastAsia"/>
          <w:sz w:val="21"/>
        </w:rPr>
        <w:t>擦除循环的</w:t>
      </w:r>
      <w:r>
        <w:rPr>
          <w:rFonts w:hint="eastAsia"/>
          <w:sz w:val="21"/>
        </w:rPr>
        <w:t>展望</w:t>
      </w:r>
    </w:p>
    <w:p w14:paraId="2E6193DD" w14:textId="49AC33EB" w:rsidR="006B7AB4" w:rsidRDefault="006B7AB4" w:rsidP="00796DC3">
      <w:pPr>
        <w:pStyle w:val="a0"/>
        <w:ind w:firstLineChars="0" w:firstLine="0"/>
        <w:jc w:val="center"/>
        <w:rPr>
          <w:rFonts w:hint="eastAsia"/>
        </w:rPr>
      </w:pPr>
      <w:r>
        <w:rPr>
          <w:noProof/>
          <w:snapToGrid/>
        </w:rPr>
        <w:drawing>
          <wp:inline distT="0" distB="0" distL="0" distR="0" wp14:anchorId="6E509D4E" wp14:editId="25AF987F">
            <wp:extent cx="5324475" cy="340042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24475" cy="3400425"/>
                    </a:xfrm>
                    <a:prstGeom prst="rect">
                      <a:avLst/>
                    </a:prstGeom>
                  </pic:spPr>
                </pic:pic>
              </a:graphicData>
            </a:graphic>
          </wp:inline>
        </w:drawing>
      </w:r>
    </w:p>
    <w:p w14:paraId="5C7A0DD6" w14:textId="26615F36" w:rsidR="006B7AB4" w:rsidRPr="006B7AB4" w:rsidRDefault="006B7AB4" w:rsidP="00796DC3">
      <w:pPr>
        <w:pStyle w:val="a0"/>
        <w:ind w:firstLineChars="0" w:firstLine="0"/>
        <w:jc w:val="center"/>
        <w:rPr>
          <w:rFonts w:hint="eastAsia"/>
          <w:sz w:val="21"/>
          <w:szCs w:val="21"/>
        </w:rPr>
      </w:pPr>
      <w:r w:rsidRPr="006B7AB4">
        <w:rPr>
          <w:rFonts w:hint="eastAsia"/>
          <w:sz w:val="21"/>
          <w:szCs w:val="21"/>
        </w:rPr>
        <w:t>图</w:t>
      </w:r>
      <w:r w:rsidRPr="006B7AB4">
        <w:rPr>
          <w:rFonts w:hint="eastAsia"/>
          <w:sz w:val="21"/>
          <w:szCs w:val="21"/>
        </w:rPr>
        <w:t>6-65</w:t>
      </w:r>
      <w:r w:rsidRPr="006B7AB4">
        <w:rPr>
          <w:rFonts w:hint="eastAsia"/>
          <w:sz w:val="21"/>
          <w:szCs w:val="21"/>
        </w:rPr>
        <w:t>性能与可靠性</w:t>
      </w:r>
      <w:r w:rsidRPr="006B7AB4">
        <w:rPr>
          <w:rFonts w:hint="eastAsia"/>
          <w:sz w:val="21"/>
          <w:szCs w:val="21"/>
        </w:rPr>
        <w:t>的展望</w:t>
      </w:r>
      <w:bookmarkStart w:id="0" w:name="_GoBack"/>
      <w:bookmarkEnd w:id="0"/>
    </w:p>
    <w:sectPr w:rsidR="006B7AB4" w:rsidRPr="006B7AB4" w:rsidSect="00297E4C">
      <w:headerReference w:type="first" r:id="rId75"/>
      <w:footerReference w:type="first" r:id="rId76"/>
      <w:pgSz w:w="11906" w:h="16838"/>
      <w:pgMar w:top="1440" w:right="1134" w:bottom="1440" w:left="1134"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A800E0" w14:textId="77777777" w:rsidR="00B12C47" w:rsidRDefault="00B12C47" w:rsidP="004C0F06">
      <w:r>
        <w:separator/>
      </w:r>
    </w:p>
  </w:endnote>
  <w:endnote w:type="continuationSeparator" w:id="0">
    <w:p w14:paraId="2AAFECA4" w14:textId="77777777" w:rsidR="00B12C47" w:rsidRDefault="00B12C47" w:rsidP="004C0F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CggwmhBdbpblGqrdhbAdvPSSym">
    <w:altName w:val="Arial"/>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KjdjjjKrqmbjMxxxgtAdvTT5ada87cc">
    <w:altName w:val="Times New Roman"/>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imesNewRoman">
    <w:altName w:val="Times New Roman"/>
    <w:panose1 w:val="00000000000000000000"/>
    <w:charset w:val="00"/>
    <w:family w:val="roman"/>
    <w:notTrueType/>
    <w:pitch w:val="default"/>
  </w:font>
  <w:font w:name="TimesLTStd-Bold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LTStd-Roman">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E0209" w14:textId="77777777" w:rsidR="00B12BD1" w:rsidRDefault="00B12BD1">
    <w:pPr>
      <w:pStyle w:val="ae"/>
    </w:pPr>
  </w:p>
  <w:p w14:paraId="7530D521" w14:textId="77777777" w:rsidR="00B12BD1" w:rsidRPr="009D2C3D" w:rsidRDefault="00B12BD1" w:rsidP="009D2C3D">
    <w:pPr>
      <w:pStyle w:val="ae"/>
      <w:rPr>
        <w:b/>
      </w:rPr>
    </w:pPr>
    <w:r w:rsidRPr="009D2C3D">
      <w:rPr>
        <w:rFonts w:hint="eastAsia"/>
        <w:b/>
        <w:szCs w:val="21"/>
      </w:rPr>
      <w:t>第</w:t>
    </w:r>
    <w:r w:rsidRPr="009D2C3D">
      <w:rPr>
        <w:rFonts w:hint="eastAsia"/>
        <w:b/>
        <w:szCs w:val="21"/>
      </w:rPr>
      <w:t xml:space="preserve"> </w:t>
    </w:r>
    <w:r w:rsidRPr="009D2C3D">
      <w:rPr>
        <w:b/>
        <w:szCs w:val="21"/>
      </w:rPr>
      <w:fldChar w:fldCharType="begin"/>
    </w:r>
    <w:r w:rsidRPr="009D2C3D">
      <w:rPr>
        <w:b/>
        <w:szCs w:val="21"/>
      </w:rPr>
      <w:instrText xml:space="preserve"> PAGE </w:instrText>
    </w:r>
    <w:r w:rsidRPr="009D2C3D">
      <w:rPr>
        <w:b/>
        <w:szCs w:val="21"/>
      </w:rPr>
      <w:fldChar w:fldCharType="separate"/>
    </w:r>
    <w:r>
      <w:rPr>
        <w:b/>
        <w:noProof/>
        <w:szCs w:val="21"/>
      </w:rPr>
      <w:t>1</w:t>
    </w:r>
    <w:r w:rsidRPr="009D2C3D">
      <w:rPr>
        <w:b/>
        <w:szCs w:val="21"/>
      </w:rPr>
      <w:fldChar w:fldCharType="end"/>
    </w:r>
    <w:r w:rsidRPr="009D2C3D">
      <w:rPr>
        <w:rFonts w:hint="eastAsia"/>
        <w:b/>
        <w:szCs w:val="21"/>
      </w:rPr>
      <w:t xml:space="preserve"> </w:t>
    </w:r>
    <w:r w:rsidRPr="009D2C3D">
      <w:rPr>
        <w:rFonts w:hint="eastAsia"/>
        <w:b/>
        <w:szCs w:val="21"/>
      </w:rPr>
      <w:t>页</w:t>
    </w:r>
    <w:r w:rsidRPr="009D2C3D">
      <w:rPr>
        <w:rFonts w:hint="eastAsia"/>
        <w:b/>
        <w:szCs w:val="21"/>
      </w:rPr>
      <w:t xml:space="preserve"> </w:t>
    </w:r>
    <w:r w:rsidRPr="009D2C3D">
      <w:rPr>
        <w:rFonts w:hint="eastAsia"/>
        <w:b/>
        <w:szCs w:val="21"/>
      </w:rPr>
      <w:t>共</w:t>
    </w:r>
    <w:r w:rsidRPr="009D2C3D">
      <w:rPr>
        <w:rFonts w:hint="eastAsia"/>
        <w:b/>
        <w:szCs w:val="21"/>
      </w:rPr>
      <w:t xml:space="preserve"> </w:t>
    </w:r>
    <w:r w:rsidRPr="009D2C3D">
      <w:rPr>
        <w:b/>
        <w:szCs w:val="21"/>
      </w:rPr>
      <w:fldChar w:fldCharType="begin"/>
    </w:r>
    <w:r w:rsidRPr="009D2C3D">
      <w:rPr>
        <w:b/>
        <w:szCs w:val="21"/>
      </w:rPr>
      <w:instrText xml:space="preserve"> NUMPAGES </w:instrText>
    </w:r>
    <w:r w:rsidRPr="009D2C3D">
      <w:rPr>
        <w:b/>
        <w:szCs w:val="21"/>
      </w:rPr>
      <w:fldChar w:fldCharType="separate"/>
    </w:r>
    <w:r>
      <w:rPr>
        <w:b/>
        <w:noProof/>
        <w:szCs w:val="21"/>
      </w:rPr>
      <w:t>7</w:t>
    </w:r>
    <w:r w:rsidRPr="009D2C3D">
      <w:rPr>
        <w:b/>
        <w:szCs w:val="21"/>
      </w:rPr>
      <w:fldChar w:fldCharType="end"/>
    </w:r>
    <w:r w:rsidRPr="009D2C3D">
      <w:rPr>
        <w:rFonts w:hint="eastAsia"/>
        <w:b/>
        <w:szCs w:val="21"/>
      </w:rPr>
      <w:t xml:space="preserve"> </w:t>
    </w:r>
    <w:r w:rsidRPr="009D2C3D">
      <w:rPr>
        <w:rFonts w:hint="eastAsia"/>
        <w:b/>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CF3EA7" w14:textId="77777777" w:rsidR="00B12C47" w:rsidRDefault="00B12C47" w:rsidP="004C0F06">
      <w:r>
        <w:separator/>
      </w:r>
    </w:p>
  </w:footnote>
  <w:footnote w:type="continuationSeparator" w:id="0">
    <w:p w14:paraId="746ECF0E" w14:textId="77777777" w:rsidR="00B12C47" w:rsidRDefault="00B12C47" w:rsidP="004C0F0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9FF2C" w14:textId="77777777" w:rsidR="00B12BD1" w:rsidRPr="00DE0ED4" w:rsidRDefault="00B12BD1" w:rsidP="008C0EEA">
    <w:pPr>
      <w:pStyle w:val="af0"/>
    </w:pPr>
    <w:r w:rsidRPr="00DE0ED4">
      <w:rPr>
        <w:rFonts w:hint="eastAsia"/>
      </w:rPr>
      <w:t>FMXXX</w:t>
    </w:r>
    <w:r w:rsidRPr="00DE0ED4">
      <w:rPr>
        <w:rFonts w:hint="eastAsia"/>
      </w:rPr>
      <w:t>样片测试评审文件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4D58A0AC"/>
    <w:lvl w:ilvl="0">
      <w:numFmt w:val="bullet"/>
      <w:lvlText w:val="*"/>
      <w:lvlJc w:val="left"/>
    </w:lvl>
  </w:abstractNum>
  <w:abstractNum w:abstractNumId="1">
    <w:nsid w:val="02872E32"/>
    <w:multiLevelType w:val="hybridMultilevel"/>
    <w:tmpl w:val="82568832"/>
    <w:lvl w:ilvl="0" w:tplc="995E3034">
      <w:numFmt w:val="bullet"/>
      <w:lvlText w:val="•"/>
      <w:lvlJc w:val="left"/>
      <w:pPr>
        <w:ind w:left="360" w:hanging="360"/>
      </w:pPr>
      <w:rPr>
        <w:rFonts w:ascii="Calibri" w:eastAsia="微软雅黑" w:hAnsi="Calibri" w:cs="CggwmhBdbpblGqrdhbAdvPSSym"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E020B3D"/>
    <w:multiLevelType w:val="hybridMultilevel"/>
    <w:tmpl w:val="CCB243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E39504E"/>
    <w:multiLevelType w:val="hybridMultilevel"/>
    <w:tmpl w:val="21423278"/>
    <w:lvl w:ilvl="0" w:tplc="4BD003E6">
      <w:numFmt w:val="bullet"/>
      <w:lvlText w:val="−"/>
      <w:lvlJc w:val="left"/>
      <w:pPr>
        <w:ind w:left="840" w:hanging="420"/>
      </w:pPr>
      <w:rPr>
        <w:rFonts w:ascii="Calibri" w:eastAsia="宋体" w:hAnsi="Calibri" w:cs="KjdjjjKrqmbjMxxxgtAdvTT5ada87cc"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6BF55C3"/>
    <w:multiLevelType w:val="hybridMultilevel"/>
    <w:tmpl w:val="BE5E8EB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170006D8"/>
    <w:multiLevelType w:val="hybridMultilevel"/>
    <w:tmpl w:val="59162A2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A8C182F"/>
    <w:multiLevelType w:val="hybridMultilevel"/>
    <w:tmpl w:val="F62C7DA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EC51CF4"/>
    <w:multiLevelType w:val="hybridMultilevel"/>
    <w:tmpl w:val="E794C096"/>
    <w:lvl w:ilvl="0" w:tplc="4BD003E6">
      <w:numFmt w:val="bullet"/>
      <w:lvlText w:val="−"/>
      <w:lvlJc w:val="left"/>
      <w:pPr>
        <w:ind w:left="840" w:hanging="420"/>
      </w:pPr>
      <w:rPr>
        <w:rFonts w:ascii="Calibri" w:eastAsia="宋体" w:hAnsi="Calibri" w:cs="KjdjjjKrqmbjMxxxgtAdvTT5ada87cc"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2DB5262"/>
    <w:multiLevelType w:val="hybridMultilevel"/>
    <w:tmpl w:val="A27E2F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3436DBF"/>
    <w:multiLevelType w:val="hybridMultilevel"/>
    <w:tmpl w:val="17DCAD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96549DC"/>
    <w:multiLevelType w:val="hybridMultilevel"/>
    <w:tmpl w:val="7924EE1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0D06236"/>
    <w:multiLevelType w:val="hybridMultilevel"/>
    <w:tmpl w:val="6568E2E4"/>
    <w:lvl w:ilvl="0" w:tplc="04090003">
      <w:start w:val="1"/>
      <w:numFmt w:val="bullet"/>
      <w:lvlText w:val=""/>
      <w:lvlJc w:val="left"/>
      <w:pPr>
        <w:ind w:left="420" w:hanging="420"/>
      </w:pPr>
      <w:rPr>
        <w:rFonts w:ascii="Wingdings" w:hAnsi="Wingdings" w:hint="default"/>
      </w:rPr>
    </w:lvl>
    <w:lvl w:ilvl="1" w:tplc="8604D9EE">
      <w:numFmt w:val="bullet"/>
      <w:lvlText w:val="-"/>
      <w:lvlJc w:val="left"/>
      <w:pPr>
        <w:ind w:left="780" w:hanging="360"/>
      </w:pPr>
      <w:rPr>
        <w:rFonts w:ascii="Calibri" w:eastAsia="宋体" w:hAnsi="Calibri" w:cs="KjdjjjKrqmbjMxxxgtAdvTT5ada87cc"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21B03D5"/>
    <w:multiLevelType w:val="hybridMultilevel"/>
    <w:tmpl w:val="73E249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6587C00"/>
    <w:multiLevelType w:val="hybridMultilevel"/>
    <w:tmpl w:val="C99296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9720665"/>
    <w:multiLevelType w:val="hybridMultilevel"/>
    <w:tmpl w:val="07CEADC0"/>
    <w:lvl w:ilvl="0" w:tplc="04090001">
      <w:start w:val="1"/>
      <w:numFmt w:val="bullet"/>
      <w:lvlText w:val=""/>
      <w:lvlJc w:val="left"/>
      <w:pPr>
        <w:ind w:left="619" w:hanging="420"/>
      </w:pPr>
      <w:rPr>
        <w:rFonts w:ascii="Wingdings" w:hAnsi="Wingdings" w:hint="default"/>
      </w:rPr>
    </w:lvl>
    <w:lvl w:ilvl="1" w:tplc="04090003" w:tentative="1">
      <w:start w:val="1"/>
      <w:numFmt w:val="bullet"/>
      <w:lvlText w:val=""/>
      <w:lvlJc w:val="left"/>
      <w:pPr>
        <w:ind w:left="1039" w:hanging="420"/>
      </w:pPr>
      <w:rPr>
        <w:rFonts w:ascii="Wingdings" w:hAnsi="Wingdings" w:hint="default"/>
      </w:rPr>
    </w:lvl>
    <w:lvl w:ilvl="2" w:tplc="04090005" w:tentative="1">
      <w:start w:val="1"/>
      <w:numFmt w:val="bullet"/>
      <w:lvlText w:val=""/>
      <w:lvlJc w:val="left"/>
      <w:pPr>
        <w:ind w:left="1459" w:hanging="420"/>
      </w:pPr>
      <w:rPr>
        <w:rFonts w:ascii="Wingdings" w:hAnsi="Wingdings" w:hint="default"/>
      </w:rPr>
    </w:lvl>
    <w:lvl w:ilvl="3" w:tplc="04090001" w:tentative="1">
      <w:start w:val="1"/>
      <w:numFmt w:val="bullet"/>
      <w:lvlText w:val=""/>
      <w:lvlJc w:val="left"/>
      <w:pPr>
        <w:ind w:left="1879" w:hanging="420"/>
      </w:pPr>
      <w:rPr>
        <w:rFonts w:ascii="Wingdings" w:hAnsi="Wingdings" w:hint="default"/>
      </w:rPr>
    </w:lvl>
    <w:lvl w:ilvl="4" w:tplc="04090003" w:tentative="1">
      <w:start w:val="1"/>
      <w:numFmt w:val="bullet"/>
      <w:lvlText w:val=""/>
      <w:lvlJc w:val="left"/>
      <w:pPr>
        <w:ind w:left="2299" w:hanging="420"/>
      </w:pPr>
      <w:rPr>
        <w:rFonts w:ascii="Wingdings" w:hAnsi="Wingdings" w:hint="default"/>
      </w:rPr>
    </w:lvl>
    <w:lvl w:ilvl="5" w:tplc="04090005" w:tentative="1">
      <w:start w:val="1"/>
      <w:numFmt w:val="bullet"/>
      <w:lvlText w:val=""/>
      <w:lvlJc w:val="left"/>
      <w:pPr>
        <w:ind w:left="2719" w:hanging="420"/>
      </w:pPr>
      <w:rPr>
        <w:rFonts w:ascii="Wingdings" w:hAnsi="Wingdings" w:hint="default"/>
      </w:rPr>
    </w:lvl>
    <w:lvl w:ilvl="6" w:tplc="04090001" w:tentative="1">
      <w:start w:val="1"/>
      <w:numFmt w:val="bullet"/>
      <w:lvlText w:val=""/>
      <w:lvlJc w:val="left"/>
      <w:pPr>
        <w:ind w:left="3139" w:hanging="420"/>
      </w:pPr>
      <w:rPr>
        <w:rFonts w:ascii="Wingdings" w:hAnsi="Wingdings" w:hint="default"/>
      </w:rPr>
    </w:lvl>
    <w:lvl w:ilvl="7" w:tplc="04090003" w:tentative="1">
      <w:start w:val="1"/>
      <w:numFmt w:val="bullet"/>
      <w:lvlText w:val=""/>
      <w:lvlJc w:val="left"/>
      <w:pPr>
        <w:ind w:left="3559" w:hanging="420"/>
      </w:pPr>
      <w:rPr>
        <w:rFonts w:ascii="Wingdings" w:hAnsi="Wingdings" w:hint="default"/>
      </w:rPr>
    </w:lvl>
    <w:lvl w:ilvl="8" w:tplc="04090005" w:tentative="1">
      <w:start w:val="1"/>
      <w:numFmt w:val="bullet"/>
      <w:lvlText w:val=""/>
      <w:lvlJc w:val="left"/>
      <w:pPr>
        <w:ind w:left="3979" w:hanging="420"/>
      </w:pPr>
      <w:rPr>
        <w:rFonts w:ascii="Wingdings" w:hAnsi="Wingdings" w:hint="default"/>
      </w:rPr>
    </w:lvl>
  </w:abstractNum>
  <w:abstractNum w:abstractNumId="15">
    <w:nsid w:val="3CF54F8F"/>
    <w:multiLevelType w:val="hybridMultilevel"/>
    <w:tmpl w:val="EED86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0F07881"/>
    <w:multiLevelType w:val="hybridMultilevel"/>
    <w:tmpl w:val="807489B6"/>
    <w:lvl w:ilvl="0" w:tplc="4BD003E6">
      <w:numFmt w:val="bullet"/>
      <w:lvlText w:val="−"/>
      <w:lvlJc w:val="left"/>
      <w:pPr>
        <w:ind w:left="840" w:hanging="420"/>
      </w:pPr>
      <w:rPr>
        <w:rFonts w:ascii="Calibri" w:eastAsia="宋体" w:hAnsi="Calibri" w:cs="KjdjjjKrqmbjMxxxgtAdvTT5ada87cc"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42882CDA"/>
    <w:multiLevelType w:val="hybridMultilevel"/>
    <w:tmpl w:val="E0E4117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5686EED"/>
    <w:multiLevelType w:val="hybridMultilevel"/>
    <w:tmpl w:val="8A86B45E"/>
    <w:lvl w:ilvl="0" w:tplc="4BD003E6">
      <w:numFmt w:val="bullet"/>
      <w:lvlText w:val="−"/>
      <w:lvlJc w:val="left"/>
      <w:pPr>
        <w:ind w:left="840" w:hanging="420"/>
      </w:pPr>
      <w:rPr>
        <w:rFonts w:ascii="Calibri" w:eastAsia="宋体" w:hAnsi="Calibri" w:cs="KjdjjjKrqmbjMxxxgtAdvTT5ada87cc"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48855493"/>
    <w:multiLevelType w:val="hybridMultilevel"/>
    <w:tmpl w:val="21227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9BC6E03"/>
    <w:multiLevelType w:val="hybridMultilevel"/>
    <w:tmpl w:val="321A8184"/>
    <w:lvl w:ilvl="0" w:tplc="3CE8F6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0D30018"/>
    <w:multiLevelType w:val="hybridMultilevel"/>
    <w:tmpl w:val="6E64714C"/>
    <w:lvl w:ilvl="0" w:tplc="9C26D2AC">
      <w:start w:val="1"/>
      <w:numFmt w:val="bullet"/>
      <w:pStyle w:val="2"/>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52781587"/>
    <w:multiLevelType w:val="hybridMultilevel"/>
    <w:tmpl w:val="934688FC"/>
    <w:lvl w:ilvl="0" w:tplc="995E3034">
      <w:numFmt w:val="bullet"/>
      <w:lvlText w:val="•"/>
      <w:lvlJc w:val="left"/>
      <w:pPr>
        <w:ind w:left="840" w:hanging="420"/>
      </w:pPr>
      <w:rPr>
        <w:rFonts w:ascii="Calibri" w:eastAsia="微软雅黑" w:hAnsi="Calibri" w:cs="CggwmhBdbpblGqrdhbAdvPSSym"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56BE76F1"/>
    <w:multiLevelType w:val="hybridMultilevel"/>
    <w:tmpl w:val="A822D5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5AC7402A"/>
    <w:multiLevelType w:val="hybridMultilevel"/>
    <w:tmpl w:val="5E72AE04"/>
    <w:lvl w:ilvl="0" w:tplc="47FABE5C">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C971E63"/>
    <w:multiLevelType w:val="hybridMultilevel"/>
    <w:tmpl w:val="C9F40B6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F8A4388"/>
    <w:multiLevelType w:val="hybridMultilevel"/>
    <w:tmpl w:val="D3F61C2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119264E"/>
    <w:multiLevelType w:val="hybridMultilevel"/>
    <w:tmpl w:val="7D522D2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1FE76FD"/>
    <w:multiLevelType w:val="hybridMultilevel"/>
    <w:tmpl w:val="20548C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3030734"/>
    <w:multiLevelType w:val="multilevel"/>
    <w:tmpl w:val="7E10A2CC"/>
    <w:lvl w:ilvl="0">
      <w:start w:val="6"/>
      <w:numFmt w:val="decimal"/>
      <w:pStyle w:val="1"/>
      <w:suff w:val="space"/>
      <w:lvlText w:val="%1."/>
      <w:lvlJc w:val="left"/>
      <w:pPr>
        <w:ind w:left="0" w:firstLine="0"/>
      </w:pPr>
      <w:rPr>
        <w:rFonts w:ascii="Times New Roman" w:hAnsi="Times New Roman" w:cs="Times New Roman" w:hint="eastAsia"/>
        <w:b w:val="0"/>
        <w:bCs w:val="0"/>
        <w:i w:val="0"/>
        <w:iCs w:val="0"/>
        <w:caps w:val="0"/>
        <w:smallCaps w:val="0"/>
        <w:strike w:val="0"/>
        <w:dstrike w:val="0"/>
        <w:noProof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suff w:val="space"/>
      <w:lvlText w:val="%1.%2."/>
      <w:lvlJc w:val="left"/>
      <w:pPr>
        <w:ind w:left="0" w:firstLine="0"/>
      </w:pPr>
      <w:rPr>
        <w:rFonts w:eastAsia="宋体" w:hint="eastAsia"/>
        <w:b/>
        <w:i w:val="0"/>
        <w:caps w:val="0"/>
        <w:strike w:val="0"/>
        <w:dstrike w:val="0"/>
        <w:snapToGrid w:val="0"/>
        <w:vanish w:val="0"/>
        <w:color w:val="auto"/>
        <w:kern w:val="0"/>
        <w:sz w:val="28"/>
        <w:szCs w:val="28"/>
        <w:u w:val="none"/>
        <w:effect w:val="none"/>
        <w:vertAlign w:val="baseline"/>
        <w:em w:val="none"/>
      </w:rPr>
    </w:lvl>
    <w:lvl w:ilvl="2">
      <w:start w:val="1"/>
      <w:numFmt w:val="decimal"/>
      <w:pStyle w:val="3"/>
      <w:suff w:val="space"/>
      <w:lvlText w:val="%1.%2.%3."/>
      <w:lvlJc w:val="left"/>
      <w:pPr>
        <w:ind w:left="0" w:firstLine="0"/>
      </w:pPr>
      <w:rPr>
        <w:rFonts w:eastAsia="宋体" w:hint="eastAsia"/>
        <w:b/>
        <w:i w:val="0"/>
        <w:caps w:val="0"/>
        <w:strike w:val="0"/>
        <w:dstrike w:val="0"/>
        <w:snapToGrid w:val="0"/>
        <w:vanish w:val="0"/>
        <w:color w:val="000000"/>
        <w:kern w:val="0"/>
        <w:sz w:val="24"/>
        <w:szCs w:val="24"/>
        <w:effect w:val="none"/>
        <w:vertAlign w:val="baseline"/>
      </w:rPr>
    </w:lvl>
    <w:lvl w:ilvl="3">
      <w:start w:val="1"/>
      <w:numFmt w:val="decimal"/>
      <w:pStyle w:val="4"/>
      <w:suff w:val="space"/>
      <w:lvlText w:val="%1.%2.%3.%4."/>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4">
      <w:start w:val="1"/>
      <w:numFmt w:val="decimal"/>
      <w:pStyle w:val="5"/>
      <w:suff w:val="space"/>
      <w:lvlText w:val="%1.%2.%3.%4.%5."/>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5">
      <w:start w:val="1"/>
      <w:numFmt w:val="decimal"/>
      <w:pStyle w:val="6"/>
      <w:suff w:val="space"/>
      <w:lvlText w:val="%1.%2.%3.%4.%5.%6."/>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6">
      <w:start w:val="1"/>
      <w:numFmt w:val="decimal"/>
      <w:pStyle w:val="7"/>
      <w:suff w:val="space"/>
      <w:lvlText w:val="%1.%2.%3.%4.%5.%6.%7."/>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7">
      <w:start w:val="1"/>
      <w:numFmt w:val="decimal"/>
      <w:pStyle w:val="8"/>
      <w:suff w:val="space"/>
      <w:lvlText w:val="%1.%2.%3.%4.%5.%6.%7.%8."/>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8">
      <w:start w:val="1"/>
      <w:numFmt w:val="decimal"/>
      <w:pStyle w:val="9"/>
      <w:suff w:val="space"/>
      <w:lvlText w:val="%1.%2.%3.%4.%5.%6.%7.%8.%9."/>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abstractNum>
  <w:abstractNum w:abstractNumId="30">
    <w:nsid w:val="77775DE3"/>
    <w:multiLevelType w:val="hybridMultilevel"/>
    <w:tmpl w:val="44E213F8"/>
    <w:lvl w:ilvl="0" w:tplc="4BD003E6">
      <w:numFmt w:val="bullet"/>
      <w:lvlText w:val="−"/>
      <w:lvlJc w:val="left"/>
      <w:pPr>
        <w:ind w:left="840" w:hanging="420"/>
      </w:pPr>
      <w:rPr>
        <w:rFonts w:ascii="Calibri" w:eastAsia="宋体" w:hAnsi="Calibri" w:cs="KjdjjjKrqmbjMxxxgtAdvTT5ada87cc"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795D4374"/>
    <w:multiLevelType w:val="hybridMultilevel"/>
    <w:tmpl w:val="EED03B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B2750B9"/>
    <w:multiLevelType w:val="hybridMultilevel"/>
    <w:tmpl w:val="30908AD4"/>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33">
    <w:nsid w:val="7F5B25A9"/>
    <w:multiLevelType w:val="hybridMultilevel"/>
    <w:tmpl w:val="16E0004C"/>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num w:numId="1">
    <w:abstractNumId w:val="29"/>
  </w:num>
  <w:num w:numId="2">
    <w:abstractNumId w:val="21"/>
  </w:num>
  <w:num w:numId="3">
    <w:abstractNumId w:val="1"/>
  </w:num>
  <w:num w:numId="4">
    <w:abstractNumId w:val="11"/>
  </w:num>
  <w:num w:numId="5">
    <w:abstractNumId w:val="22"/>
  </w:num>
  <w:num w:numId="6">
    <w:abstractNumId w:val="14"/>
  </w:num>
  <w:num w:numId="7">
    <w:abstractNumId w:val="32"/>
  </w:num>
  <w:num w:numId="8">
    <w:abstractNumId w:val="19"/>
  </w:num>
  <w:num w:numId="9">
    <w:abstractNumId w:val="28"/>
  </w:num>
  <w:num w:numId="10">
    <w:abstractNumId w:val="31"/>
  </w:num>
  <w:num w:numId="11">
    <w:abstractNumId w:val="23"/>
  </w:num>
  <w:num w:numId="12">
    <w:abstractNumId w:val="12"/>
  </w:num>
  <w:num w:numId="13">
    <w:abstractNumId w:val="26"/>
  </w:num>
  <w:num w:numId="14">
    <w:abstractNumId w:val="8"/>
  </w:num>
  <w:num w:numId="15">
    <w:abstractNumId w:val="33"/>
  </w:num>
  <w:num w:numId="16">
    <w:abstractNumId w:val="15"/>
  </w:num>
  <w:num w:numId="17">
    <w:abstractNumId w:val="2"/>
  </w:num>
  <w:num w:numId="18">
    <w:abstractNumId w:val="17"/>
  </w:num>
  <w:num w:numId="19">
    <w:abstractNumId w:val="25"/>
  </w:num>
  <w:num w:numId="20">
    <w:abstractNumId w:val="13"/>
  </w:num>
  <w:num w:numId="21">
    <w:abstractNumId w:val="6"/>
  </w:num>
  <w:num w:numId="22">
    <w:abstractNumId w:val="27"/>
  </w:num>
  <w:num w:numId="23">
    <w:abstractNumId w:val="5"/>
  </w:num>
  <w:num w:numId="24">
    <w:abstractNumId w:val="4"/>
  </w:num>
  <w:num w:numId="25">
    <w:abstractNumId w:val="9"/>
  </w:num>
  <w:num w:numId="26">
    <w:abstractNumId w:val="3"/>
  </w:num>
  <w:num w:numId="27">
    <w:abstractNumId w:val="30"/>
  </w:num>
  <w:num w:numId="28">
    <w:abstractNumId w:val="7"/>
  </w:num>
  <w:num w:numId="29">
    <w:abstractNumId w:val="18"/>
  </w:num>
  <w:num w:numId="30">
    <w:abstractNumId w:val="16"/>
  </w:num>
  <w:num w:numId="31">
    <w:abstractNumId w:val="10"/>
  </w:num>
  <w:num w:numId="32">
    <w:abstractNumId w:val="24"/>
  </w:num>
  <w:num w:numId="33">
    <w:abstractNumId w:val="0"/>
    <w:lvlOverride w:ilvl="0">
      <w:lvl w:ilvl="0">
        <w:numFmt w:val="bullet"/>
        <w:lvlText w:val=""/>
        <w:legacy w:legacy="1" w:legacySpace="0" w:legacyIndent="360"/>
        <w:lvlJc w:val="left"/>
        <w:rPr>
          <w:rFonts w:ascii="Symbol" w:hAnsi="Symbol" w:hint="default"/>
        </w:rPr>
      </w:lvl>
    </w:lvlOverride>
  </w:num>
  <w:num w:numId="34">
    <w:abstractNumId w:val="2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146"/>
    <w:rsid w:val="00001F07"/>
    <w:rsid w:val="00022763"/>
    <w:rsid w:val="00026E1F"/>
    <w:rsid w:val="0002763D"/>
    <w:rsid w:val="000342AC"/>
    <w:rsid w:val="00035834"/>
    <w:rsid w:val="00037A76"/>
    <w:rsid w:val="00043776"/>
    <w:rsid w:val="0004485D"/>
    <w:rsid w:val="00045725"/>
    <w:rsid w:val="000523F1"/>
    <w:rsid w:val="00052DEC"/>
    <w:rsid w:val="00053D83"/>
    <w:rsid w:val="000547E4"/>
    <w:rsid w:val="00056BA3"/>
    <w:rsid w:val="00063B8A"/>
    <w:rsid w:val="00064B15"/>
    <w:rsid w:val="00064FBE"/>
    <w:rsid w:val="00070A11"/>
    <w:rsid w:val="00070DDD"/>
    <w:rsid w:val="00070F87"/>
    <w:rsid w:val="000711C9"/>
    <w:rsid w:val="0007350B"/>
    <w:rsid w:val="00080461"/>
    <w:rsid w:val="000822D8"/>
    <w:rsid w:val="00082B4E"/>
    <w:rsid w:val="0008511C"/>
    <w:rsid w:val="000853F6"/>
    <w:rsid w:val="000865BD"/>
    <w:rsid w:val="00091613"/>
    <w:rsid w:val="00091F00"/>
    <w:rsid w:val="00092EAE"/>
    <w:rsid w:val="0009377D"/>
    <w:rsid w:val="00095531"/>
    <w:rsid w:val="000A39AF"/>
    <w:rsid w:val="000B0BBC"/>
    <w:rsid w:val="000B3846"/>
    <w:rsid w:val="000B4B07"/>
    <w:rsid w:val="000C1374"/>
    <w:rsid w:val="000C245F"/>
    <w:rsid w:val="000C35D9"/>
    <w:rsid w:val="000C7C73"/>
    <w:rsid w:val="000D14D0"/>
    <w:rsid w:val="000E1E63"/>
    <w:rsid w:val="000E3BC8"/>
    <w:rsid w:val="000E6EF4"/>
    <w:rsid w:val="000E76A7"/>
    <w:rsid w:val="000E7A0D"/>
    <w:rsid w:val="00102017"/>
    <w:rsid w:val="00103A99"/>
    <w:rsid w:val="001047D0"/>
    <w:rsid w:val="001134A5"/>
    <w:rsid w:val="00122320"/>
    <w:rsid w:val="001254A1"/>
    <w:rsid w:val="00133656"/>
    <w:rsid w:val="001353DE"/>
    <w:rsid w:val="00136676"/>
    <w:rsid w:val="0013747A"/>
    <w:rsid w:val="00137BDD"/>
    <w:rsid w:val="00143DD2"/>
    <w:rsid w:val="0014520E"/>
    <w:rsid w:val="0015122B"/>
    <w:rsid w:val="00164906"/>
    <w:rsid w:val="00165FC7"/>
    <w:rsid w:val="001715A8"/>
    <w:rsid w:val="00171630"/>
    <w:rsid w:val="0017253D"/>
    <w:rsid w:val="00173B33"/>
    <w:rsid w:val="00181B68"/>
    <w:rsid w:val="00181B89"/>
    <w:rsid w:val="00184442"/>
    <w:rsid w:val="00193F87"/>
    <w:rsid w:val="00194DC3"/>
    <w:rsid w:val="001A077A"/>
    <w:rsid w:val="001A61C8"/>
    <w:rsid w:val="001A6DDA"/>
    <w:rsid w:val="001B1A08"/>
    <w:rsid w:val="001B4964"/>
    <w:rsid w:val="001B6CB4"/>
    <w:rsid w:val="001C02E4"/>
    <w:rsid w:val="001C1FE9"/>
    <w:rsid w:val="001C50F8"/>
    <w:rsid w:val="001C5E66"/>
    <w:rsid w:val="001C7528"/>
    <w:rsid w:val="001D22A6"/>
    <w:rsid w:val="001E03FD"/>
    <w:rsid w:val="001E17A1"/>
    <w:rsid w:val="001E3621"/>
    <w:rsid w:val="001E69C1"/>
    <w:rsid w:val="001E6EF2"/>
    <w:rsid w:val="001F067E"/>
    <w:rsid w:val="001F26D8"/>
    <w:rsid w:val="001F4FA2"/>
    <w:rsid w:val="0020089E"/>
    <w:rsid w:val="0020498E"/>
    <w:rsid w:val="0021002A"/>
    <w:rsid w:val="00211A20"/>
    <w:rsid w:val="00211BE5"/>
    <w:rsid w:val="00221735"/>
    <w:rsid w:val="00226E81"/>
    <w:rsid w:val="00227B49"/>
    <w:rsid w:val="0023027B"/>
    <w:rsid w:val="00230E16"/>
    <w:rsid w:val="00233A10"/>
    <w:rsid w:val="0023590F"/>
    <w:rsid w:val="002374B9"/>
    <w:rsid w:val="002374C6"/>
    <w:rsid w:val="00240B86"/>
    <w:rsid w:val="0024243E"/>
    <w:rsid w:val="00244286"/>
    <w:rsid w:val="00244E24"/>
    <w:rsid w:val="00247EED"/>
    <w:rsid w:val="00251115"/>
    <w:rsid w:val="00251A3C"/>
    <w:rsid w:val="0025366C"/>
    <w:rsid w:val="00253DA3"/>
    <w:rsid w:val="00261A3C"/>
    <w:rsid w:val="00262A9B"/>
    <w:rsid w:val="00263ABD"/>
    <w:rsid w:val="0026461D"/>
    <w:rsid w:val="00264ACD"/>
    <w:rsid w:val="00270AFC"/>
    <w:rsid w:val="0027795A"/>
    <w:rsid w:val="00277D1D"/>
    <w:rsid w:val="0028194B"/>
    <w:rsid w:val="00286FAB"/>
    <w:rsid w:val="00287680"/>
    <w:rsid w:val="002937AF"/>
    <w:rsid w:val="00294559"/>
    <w:rsid w:val="00297E4C"/>
    <w:rsid w:val="002A1FD2"/>
    <w:rsid w:val="002A7E0D"/>
    <w:rsid w:val="002B02EB"/>
    <w:rsid w:val="002B0858"/>
    <w:rsid w:val="002B35E5"/>
    <w:rsid w:val="002B40E7"/>
    <w:rsid w:val="002B508F"/>
    <w:rsid w:val="002C1D72"/>
    <w:rsid w:val="002C2932"/>
    <w:rsid w:val="002C4041"/>
    <w:rsid w:val="002C4D47"/>
    <w:rsid w:val="002D4BB2"/>
    <w:rsid w:val="002E07C8"/>
    <w:rsid w:val="002E1A5D"/>
    <w:rsid w:val="002E2805"/>
    <w:rsid w:val="002E2E97"/>
    <w:rsid w:val="002E5AA1"/>
    <w:rsid w:val="002F02F9"/>
    <w:rsid w:val="002F1C50"/>
    <w:rsid w:val="0030006C"/>
    <w:rsid w:val="0030458A"/>
    <w:rsid w:val="003053F7"/>
    <w:rsid w:val="003162DF"/>
    <w:rsid w:val="00316F26"/>
    <w:rsid w:val="00320E59"/>
    <w:rsid w:val="00325E0C"/>
    <w:rsid w:val="0032639B"/>
    <w:rsid w:val="00327A78"/>
    <w:rsid w:val="00332F0C"/>
    <w:rsid w:val="00335530"/>
    <w:rsid w:val="00341189"/>
    <w:rsid w:val="00342E33"/>
    <w:rsid w:val="0035438D"/>
    <w:rsid w:val="003552AC"/>
    <w:rsid w:val="00357414"/>
    <w:rsid w:val="00360B36"/>
    <w:rsid w:val="00361822"/>
    <w:rsid w:val="0036326B"/>
    <w:rsid w:val="00363487"/>
    <w:rsid w:val="00370C55"/>
    <w:rsid w:val="003723F6"/>
    <w:rsid w:val="0037463E"/>
    <w:rsid w:val="00374AF9"/>
    <w:rsid w:val="0038285B"/>
    <w:rsid w:val="00383CE3"/>
    <w:rsid w:val="0038440A"/>
    <w:rsid w:val="00394C5B"/>
    <w:rsid w:val="0039611D"/>
    <w:rsid w:val="003A33A5"/>
    <w:rsid w:val="003A3CE2"/>
    <w:rsid w:val="003A41E6"/>
    <w:rsid w:val="003A4721"/>
    <w:rsid w:val="003A4B60"/>
    <w:rsid w:val="003A5731"/>
    <w:rsid w:val="003A5D7F"/>
    <w:rsid w:val="003B4211"/>
    <w:rsid w:val="003B4E51"/>
    <w:rsid w:val="003B61C9"/>
    <w:rsid w:val="003B6C84"/>
    <w:rsid w:val="003C4D6B"/>
    <w:rsid w:val="003C5E33"/>
    <w:rsid w:val="003C7BC5"/>
    <w:rsid w:val="003D0606"/>
    <w:rsid w:val="003D26E9"/>
    <w:rsid w:val="003E308F"/>
    <w:rsid w:val="003E5739"/>
    <w:rsid w:val="003E7459"/>
    <w:rsid w:val="003F1D4A"/>
    <w:rsid w:val="003F29EA"/>
    <w:rsid w:val="00400BA5"/>
    <w:rsid w:val="004035FB"/>
    <w:rsid w:val="0040455B"/>
    <w:rsid w:val="004051E0"/>
    <w:rsid w:val="00406CF5"/>
    <w:rsid w:val="004076AE"/>
    <w:rsid w:val="00415567"/>
    <w:rsid w:val="00417473"/>
    <w:rsid w:val="0041793E"/>
    <w:rsid w:val="00422164"/>
    <w:rsid w:val="004235D4"/>
    <w:rsid w:val="00427FF2"/>
    <w:rsid w:val="0043259E"/>
    <w:rsid w:val="00440D2D"/>
    <w:rsid w:val="00444F23"/>
    <w:rsid w:val="0044755E"/>
    <w:rsid w:val="00450424"/>
    <w:rsid w:val="00462034"/>
    <w:rsid w:val="004705D0"/>
    <w:rsid w:val="00471335"/>
    <w:rsid w:val="004819D7"/>
    <w:rsid w:val="00483F85"/>
    <w:rsid w:val="00484ACF"/>
    <w:rsid w:val="004911AC"/>
    <w:rsid w:val="00497B2C"/>
    <w:rsid w:val="004A1039"/>
    <w:rsid w:val="004A1EC4"/>
    <w:rsid w:val="004A318C"/>
    <w:rsid w:val="004A4282"/>
    <w:rsid w:val="004A4D6F"/>
    <w:rsid w:val="004A50EA"/>
    <w:rsid w:val="004B035D"/>
    <w:rsid w:val="004B3A71"/>
    <w:rsid w:val="004C0E23"/>
    <w:rsid w:val="004C0F06"/>
    <w:rsid w:val="004C65A8"/>
    <w:rsid w:val="004C7F94"/>
    <w:rsid w:val="004D19EA"/>
    <w:rsid w:val="004D1AAD"/>
    <w:rsid w:val="004D7913"/>
    <w:rsid w:val="004E10F1"/>
    <w:rsid w:val="004E3F7E"/>
    <w:rsid w:val="004E5ED8"/>
    <w:rsid w:val="004F1268"/>
    <w:rsid w:val="004F1329"/>
    <w:rsid w:val="004F17F6"/>
    <w:rsid w:val="004F1863"/>
    <w:rsid w:val="004F2F8D"/>
    <w:rsid w:val="004F5187"/>
    <w:rsid w:val="004F535D"/>
    <w:rsid w:val="00501EC7"/>
    <w:rsid w:val="00502BF7"/>
    <w:rsid w:val="00511840"/>
    <w:rsid w:val="00512576"/>
    <w:rsid w:val="00513052"/>
    <w:rsid w:val="00514974"/>
    <w:rsid w:val="00514AEB"/>
    <w:rsid w:val="00523BBC"/>
    <w:rsid w:val="005255BF"/>
    <w:rsid w:val="00525624"/>
    <w:rsid w:val="005347CB"/>
    <w:rsid w:val="00536B1C"/>
    <w:rsid w:val="00536FD9"/>
    <w:rsid w:val="00541C3B"/>
    <w:rsid w:val="005476E0"/>
    <w:rsid w:val="0055009F"/>
    <w:rsid w:val="00551078"/>
    <w:rsid w:val="00555A46"/>
    <w:rsid w:val="00555E7D"/>
    <w:rsid w:val="00557FE3"/>
    <w:rsid w:val="005601C3"/>
    <w:rsid w:val="00563428"/>
    <w:rsid w:val="005723EE"/>
    <w:rsid w:val="005727BC"/>
    <w:rsid w:val="005737A5"/>
    <w:rsid w:val="0058061B"/>
    <w:rsid w:val="00581451"/>
    <w:rsid w:val="00584FF6"/>
    <w:rsid w:val="0058630B"/>
    <w:rsid w:val="00586DB8"/>
    <w:rsid w:val="005930C7"/>
    <w:rsid w:val="00595923"/>
    <w:rsid w:val="005A4977"/>
    <w:rsid w:val="005B2FEA"/>
    <w:rsid w:val="005B52C3"/>
    <w:rsid w:val="005C22F7"/>
    <w:rsid w:val="005C4233"/>
    <w:rsid w:val="005C73BB"/>
    <w:rsid w:val="005D3756"/>
    <w:rsid w:val="005D4BEC"/>
    <w:rsid w:val="005D5C7B"/>
    <w:rsid w:val="005E0251"/>
    <w:rsid w:val="005E02D1"/>
    <w:rsid w:val="005E073B"/>
    <w:rsid w:val="005E13AB"/>
    <w:rsid w:val="005E2993"/>
    <w:rsid w:val="005E2D3A"/>
    <w:rsid w:val="005E2F31"/>
    <w:rsid w:val="005E3A77"/>
    <w:rsid w:val="005E4CBA"/>
    <w:rsid w:val="005E5629"/>
    <w:rsid w:val="005E7F03"/>
    <w:rsid w:val="005F22F6"/>
    <w:rsid w:val="005F4AEE"/>
    <w:rsid w:val="005F4E4F"/>
    <w:rsid w:val="005F5E46"/>
    <w:rsid w:val="005F7A62"/>
    <w:rsid w:val="006146BB"/>
    <w:rsid w:val="00616E89"/>
    <w:rsid w:val="00617CE7"/>
    <w:rsid w:val="00623313"/>
    <w:rsid w:val="00624E20"/>
    <w:rsid w:val="006327E4"/>
    <w:rsid w:val="006329BA"/>
    <w:rsid w:val="0063366E"/>
    <w:rsid w:val="00633861"/>
    <w:rsid w:val="00640F28"/>
    <w:rsid w:val="006417E4"/>
    <w:rsid w:val="006500A1"/>
    <w:rsid w:val="006507DD"/>
    <w:rsid w:val="00653E69"/>
    <w:rsid w:val="00654EA6"/>
    <w:rsid w:val="0065598E"/>
    <w:rsid w:val="00656271"/>
    <w:rsid w:val="0066116B"/>
    <w:rsid w:val="00663693"/>
    <w:rsid w:val="0066491E"/>
    <w:rsid w:val="00664CD0"/>
    <w:rsid w:val="00667246"/>
    <w:rsid w:val="006706DE"/>
    <w:rsid w:val="006910F3"/>
    <w:rsid w:val="00692EF0"/>
    <w:rsid w:val="006B106D"/>
    <w:rsid w:val="006B292C"/>
    <w:rsid w:val="006B2FF3"/>
    <w:rsid w:val="006B32B0"/>
    <w:rsid w:val="006B7AB4"/>
    <w:rsid w:val="006C0063"/>
    <w:rsid w:val="006C1C11"/>
    <w:rsid w:val="006C1CEC"/>
    <w:rsid w:val="006C2EF6"/>
    <w:rsid w:val="006D4801"/>
    <w:rsid w:val="006D5404"/>
    <w:rsid w:val="006D5779"/>
    <w:rsid w:val="006E19C4"/>
    <w:rsid w:val="006E19D3"/>
    <w:rsid w:val="006E2742"/>
    <w:rsid w:val="006E7EFF"/>
    <w:rsid w:val="006F3725"/>
    <w:rsid w:val="006F6D55"/>
    <w:rsid w:val="007070A8"/>
    <w:rsid w:val="0070776C"/>
    <w:rsid w:val="0071484C"/>
    <w:rsid w:val="00722BBC"/>
    <w:rsid w:val="00723ACD"/>
    <w:rsid w:val="00725BF2"/>
    <w:rsid w:val="00732342"/>
    <w:rsid w:val="00732826"/>
    <w:rsid w:val="00733497"/>
    <w:rsid w:val="00733C6C"/>
    <w:rsid w:val="00737456"/>
    <w:rsid w:val="0074087F"/>
    <w:rsid w:val="007438F0"/>
    <w:rsid w:val="0074405C"/>
    <w:rsid w:val="007451A7"/>
    <w:rsid w:val="00746221"/>
    <w:rsid w:val="007479A4"/>
    <w:rsid w:val="00750694"/>
    <w:rsid w:val="007518E3"/>
    <w:rsid w:val="00753D3D"/>
    <w:rsid w:val="00753F1A"/>
    <w:rsid w:val="0075553E"/>
    <w:rsid w:val="00756BB4"/>
    <w:rsid w:val="007622A6"/>
    <w:rsid w:val="0076242C"/>
    <w:rsid w:val="00764818"/>
    <w:rsid w:val="00767DCB"/>
    <w:rsid w:val="00774DDF"/>
    <w:rsid w:val="007761D0"/>
    <w:rsid w:val="0078133A"/>
    <w:rsid w:val="007839E2"/>
    <w:rsid w:val="00784A76"/>
    <w:rsid w:val="00785795"/>
    <w:rsid w:val="0078792F"/>
    <w:rsid w:val="00787FE1"/>
    <w:rsid w:val="007913C8"/>
    <w:rsid w:val="00796DC3"/>
    <w:rsid w:val="007B165B"/>
    <w:rsid w:val="007B1941"/>
    <w:rsid w:val="007B3803"/>
    <w:rsid w:val="007C1437"/>
    <w:rsid w:val="007C6617"/>
    <w:rsid w:val="007C7133"/>
    <w:rsid w:val="007C7EA7"/>
    <w:rsid w:val="007D3197"/>
    <w:rsid w:val="007D39F7"/>
    <w:rsid w:val="007D5990"/>
    <w:rsid w:val="007D6632"/>
    <w:rsid w:val="007D784E"/>
    <w:rsid w:val="007E50F9"/>
    <w:rsid w:val="007F65A3"/>
    <w:rsid w:val="008002B1"/>
    <w:rsid w:val="00805E13"/>
    <w:rsid w:val="00806238"/>
    <w:rsid w:val="00806558"/>
    <w:rsid w:val="00806CC7"/>
    <w:rsid w:val="00810458"/>
    <w:rsid w:val="008127DD"/>
    <w:rsid w:val="0081304F"/>
    <w:rsid w:val="0081699E"/>
    <w:rsid w:val="00821BBA"/>
    <w:rsid w:val="008278A1"/>
    <w:rsid w:val="00830DD5"/>
    <w:rsid w:val="00831303"/>
    <w:rsid w:val="00835D88"/>
    <w:rsid w:val="00837AD6"/>
    <w:rsid w:val="008450C6"/>
    <w:rsid w:val="008502B1"/>
    <w:rsid w:val="00853EBC"/>
    <w:rsid w:val="00855219"/>
    <w:rsid w:val="0085533A"/>
    <w:rsid w:val="008576D7"/>
    <w:rsid w:val="008615D0"/>
    <w:rsid w:val="00864C99"/>
    <w:rsid w:val="00865696"/>
    <w:rsid w:val="00867092"/>
    <w:rsid w:val="00867626"/>
    <w:rsid w:val="00873440"/>
    <w:rsid w:val="00874A8A"/>
    <w:rsid w:val="00875C2C"/>
    <w:rsid w:val="00877C4E"/>
    <w:rsid w:val="00883D07"/>
    <w:rsid w:val="00884609"/>
    <w:rsid w:val="00894A76"/>
    <w:rsid w:val="00894DA8"/>
    <w:rsid w:val="008A42B2"/>
    <w:rsid w:val="008A53B6"/>
    <w:rsid w:val="008B2146"/>
    <w:rsid w:val="008B480D"/>
    <w:rsid w:val="008B63C4"/>
    <w:rsid w:val="008C0EEA"/>
    <w:rsid w:val="008C583A"/>
    <w:rsid w:val="008E439A"/>
    <w:rsid w:val="008F054C"/>
    <w:rsid w:val="008F10F9"/>
    <w:rsid w:val="008F56E4"/>
    <w:rsid w:val="008F69E3"/>
    <w:rsid w:val="0090086F"/>
    <w:rsid w:val="0090709D"/>
    <w:rsid w:val="00910A1F"/>
    <w:rsid w:val="0091458D"/>
    <w:rsid w:val="009159AE"/>
    <w:rsid w:val="00916FAD"/>
    <w:rsid w:val="009205C1"/>
    <w:rsid w:val="00920712"/>
    <w:rsid w:val="00921ADC"/>
    <w:rsid w:val="00926546"/>
    <w:rsid w:val="00931012"/>
    <w:rsid w:val="00936BC3"/>
    <w:rsid w:val="0094379C"/>
    <w:rsid w:val="0094384B"/>
    <w:rsid w:val="0094497C"/>
    <w:rsid w:val="009500CA"/>
    <w:rsid w:val="0095597C"/>
    <w:rsid w:val="0095716F"/>
    <w:rsid w:val="009579B4"/>
    <w:rsid w:val="00960D78"/>
    <w:rsid w:val="00960F60"/>
    <w:rsid w:val="00961080"/>
    <w:rsid w:val="009631EB"/>
    <w:rsid w:val="00963340"/>
    <w:rsid w:val="0096404A"/>
    <w:rsid w:val="00964ED5"/>
    <w:rsid w:val="00970EBF"/>
    <w:rsid w:val="00972094"/>
    <w:rsid w:val="0097429B"/>
    <w:rsid w:val="009772FD"/>
    <w:rsid w:val="0098338A"/>
    <w:rsid w:val="009946FC"/>
    <w:rsid w:val="009A25D7"/>
    <w:rsid w:val="009A5138"/>
    <w:rsid w:val="009B108F"/>
    <w:rsid w:val="009B26E8"/>
    <w:rsid w:val="009B32FB"/>
    <w:rsid w:val="009B4590"/>
    <w:rsid w:val="009C0B89"/>
    <w:rsid w:val="009C3086"/>
    <w:rsid w:val="009D1031"/>
    <w:rsid w:val="009D1C66"/>
    <w:rsid w:val="009D1D3A"/>
    <w:rsid w:val="009D2C3D"/>
    <w:rsid w:val="009D48C6"/>
    <w:rsid w:val="009D4D81"/>
    <w:rsid w:val="009D5AB4"/>
    <w:rsid w:val="009F6D04"/>
    <w:rsid w:val="009F6F8D"/>
    <w:rsid w:val="009F7E36"/>
    <w:rsid w:val="00A00626"/>
    <w:rsid w:val="00A02A4D"/>
    <w:rsid w:val="00A055DB"/>
    <w:rsid w:val="00A05BDC"/>
    <w:rsid w:val="00A0767D"/>
    <w:rsid w:val="00A20EB6"/>
    <w:rsid w:val="00A218C2"/>
    <w:rsid w:val="00A21F34"/>
    <w:rsid w:val="00A22345"/>
    <w:rsid w:val="00A227A2"/>
    <w:rsid w:val="00A2333B"/>
    <w:rsid w:val="00A33572"/>
    <w:rsid w:val="00A36822"/>
    <w:rsid w:val="00A371DA"/>
    <w:rsid w:val="00A4438B"/>
    <w:rsid w:val="00A50FC4"/>
    <w:rsid w:val="00A51016"/>
    <w:rsid w:val="00A5163F"/>
    <w:rsid w:val="00A51941"/>
    <w:rsid w:val="00A5356C"/>
    <w:rsid w:val="00A53C66"/>
    <w:rsid w:val="00A60265"/>
    <w:rsid w:val="00A6246B"/>
    <w:rsid w:val="00A6330F"/>
    <w:rsid w:val="00A63BCE"/>
    <w:rsid w:val="00A66FD2"/>
    <w:rsid w:val="00A76D4C"/>
    <w:rsid w:val="00A77810"/>
    <w:rsid w:val="00A77D31"/>
    <w:rsid w:val="00A81099"/>
    <w:rsid w:val="00A841C8"/>
    <w:rsid w:val="00A92BDC"/>
    <w:rsid w:val="00A92DF5"/>
    <w:rsid w:val="00A94696"/>
    <w:rsid w:val="00AB217B"/>
    <w:rsid w:val="00AB2288"/>
    <w:rsid w:val="00AB5C24"/>
    <w:rsid w:val="00AC6A88"/>
    <w:rsid w:val="00AE3C3D"/>
    <w:rsid w:val="00AE47AE"/>
    <w:rsid w:val="00AE493F"/>
    <w:rsid w:val="00AE4FE3"/>
    <w:rsid w:val="00AE5213"/>
    <w:rsid w:val="00AE73AD"/>
    <w:rsid w:val="00AF3CEF"/>
    <w:rsid w:val="00AF402F"/>
    <w:rsid w:val="00AF5986"/>
    <w:rsid w:val="00AF742E"/>
    <w:rsid w:val="00B02B38"/>
    <w:rsid w:val="00B12BD1"/>
    <w:rsid w:val="00B12C47"/>
    <w:rsid w:val="00B16C08"/>
    <w:rsid w:val="00B17F16"/>
    <w:rsid w:val="00B23262"/>
    <w:rsid w:val="00B25942"/>
    <w:rsid w:val="00B26227"/>
    <w:rsid w:val="00B30316"/>
    <w:rsid w:val="00B30BA5"/>
    <w:rsid w:val="00B34EBB"/>
    <w:rsid w:val="00B40CBB"/>
    <w:rsid w:val="00B424C7"/>
    <w:rsid w:val="00B4285C"/>
    <w:rsid w:val="00B55FBD"/>
    <w:rsid w:val="00B57C0A"/>
    <w:rsid w:val="00B57C8A"/>
    <w:rsid w:val="00B620BC"/>
    <w:rsid w:val="00B622AF"/>
    <w:rsid w:val="00B66B75"/>
    <w:rsid w:val="00B7116D"/>
    <w:rsid w:val="00B713DC"/>
    <w:rsid w:val="00B77652"/>
    <w:rsid w:val="00B81532"/>
    <w:rsid w:val="00B81A0B"/>
    <w:rsid w:val="00B83017"/>
    <w:rsid w:val="00B84E34"/>
    <w:rsid w:val="00B87104"/>
    <w:rsid w:val="00B92230"/>
    <w:rsid w:val="00B93D78"/>
    <w:rsid w:val="00B944E6"/>
    <w:rsid w:val="00B9509E"/>
    <w:rsid w:val="00BB1FA0"/>
    <w:rsid w:val="00BB48B8"/>
    <w:rsid w:val="00BC0915"/>
    <w:rsid w:val="00BC30AE"/>
    <w:rsid w:val="00BC53EC"/>
    <w:rsid w:val="00BC7136"/>
    <w:rsid w:val="00BD4A26"/>
    <w:rsid w:val="00BE27D7"/>
    <w:rsid w:val="00BE4FE0"/>
    <w:rsid w:val="00BE503F"/>
    <w:rsid w:val="00BE685B"/>
    <w:rsid w:val="00BE6DC1"/>
    <w:rsid w:val="00BF44A3"/>
    <w:rsid w:val="00BF612B"/>
    <w:rsid w:val="00BF6674"/>
    <w:rsid w:val="00BF6884"/>
    <w:rsid w:val="00C014A4"/>
    <w:rsid w:val="00C05DDA"/>
    <w:rsid w:val="00C06A44"/>
    <w:rsid w:val="00C07E5B"/>
    <w:rsid w:val="00C10D50"/>
    <w:rsid w:val="00C20BFD"/>
    <w:rsid w:val="00C241F9"/>
    <w:rsid w:val="00C24B70"/>
    <w:rsid w:val="00C256D3"/>
    <w:rsid w:val="00C30BD7"/>
    <w:rsid w:val="00C31384"/>
    <w:rsid w:val="00C320DF"/>
    <w:rsid w:val="00C33B23"/>
    <w:rsid w:val="00C36917"/>
    <w:rsid w:val="00C403FA"/>
    <w:rsid w:val="00C45E6B"/>
    <w:rsid w:val="00C465FD"/>
    <w:rsid w:val="00C46A05"/>
    <w:rsid w:val="00C47459"/>
    <w:rsid w:val="00C50B6D"/>
    <w:rsid w:val="00C53623"/>
    <w:rsid w:val="00C551B0"/>
    <w:rsid w:val="00C63AB0"/>
    <w:rsid w:val="00C63F8E"/>
    <w:rsid w:val="00C64873"/>
    <w:rsid w:val="00C65199"/>
    <w:rsid w:val="00C67532"/>
    <w:rsid w:val="00C70EF5"/>
    <w:rsid w:val="00C80FD3"/>
    <w:rsid w:val="00C81547"/>
    <w:rsid w:val="00C81B59"/>
    <w:rsid w:val="00C86905"/>
    <w:rsid w:val="00C86E3C"/>
    <w:rsid w:val="00C91878"/>
    <w:rsid w:val="00C92745"/>
    <w:rsid w:val="00C93D27"/>
    <w:rsid w:val="00CA1269"/>
    <w:rsid w:val="00CA4755"/>
    <w:rsid w:val="00CB0C0F"/>
    <w:rsid w:val="00CB0DA5"/>
    <w:rsid w:val="00CB1188"/>
    <w:rsid w:val="00CC027F"/>
    <w:rsid w:val="00CC1661"/>
    <w:rsid w:val="00CC188B"/>
    <w:rsid w:val="00CC2D42"/>
    <w:rsid w:val="00CC3272"/>
    <w:rsid w:val="00CD341D"/>
    <w:rsid w:val="00CD5F86"/>
    <w:rsid w:val="00CD6716"/>
    <w:rsid w:val="00CD68BE"/>
    <w:rsid w:val="00CD6CF4"/>
    <w:rsid w:val="00CD6E9B"/>
    <w:rsid w:val="00CE2AA0"/>
    <w:rsid w:val="00CE64D1"/>
    <w:rsid w:val="00CE72BE"/>
    <w:rsid w:val="00CF3B84"/>
    <w:rsid w:val="00CF7499"/>
    <w:rsid w:val="00D00A10"/>
    <w:rsid w:val="00D00B9B"/>
    <w:rsid w:val="00D00EEF"/>
    <w:rsid w:val="00D01EDD"/>
    <w:rsid w:val="00D021AA"/>
    <w:rsid w:val="00D061F2"/>
    <w:rsid w:val="00D07939"/>
    <w:rsid w:val="00D11BE0"/>
    <w:rsid w:val="00D12915"/>
    <w:rsid w:val="00D13131"/>
    <w:rsid w:val="00D1479F"/>
    <w:rsid w:val="00D25D7F"/>
    <w:rsid w:val="00D36EE7"/>
    <w:rsid w:val="00D406B2"/>
    <w:rsid w:val="00D40F38"/>
    <w:rsid w:val="00D427E2"/>
    <w:rsid w:val="00D44C0B"/>
    <w:rsid w:val="00D47355"/>
    <w:rsid w:val="00D50618"/>
    <w:rsid w:val="00D626D5"/>
    <w:rsid w:val="00D63ED0"/>
    <w:rsid w:val="00D65180"/>
    <w:rsid w:val="00D65A60"/>
    <w:rsid w:val="00D67F13"/>
    <w:rsid w:val="00D82A19"/>
    <w:rsid w:val="00D85607"/>
    <w:rsid w:val="00D875CF"/>
    <w:rsid w:val="00D87E98"/>
    <w:rsid w:val="00D91A03"/>
    <w:rsid w:val="00D95807"/>
    <w:rsid w:val="00D96E7B"/>
    <w:rsid w:val="00DA20C8"/>
    <w:rsid w:val="00DA7A3E"/>
    <w:rsid w:val="00DB02E2"/>
    <w:rsid w:val="00DB1585"/>
    <w:rsid w:val="00DB6C36"/>
    <w:rsid w:val="00DB79A6"/>
    <w:rsid w:val="00DC0262"/>
    <w:rsid w:val="00DC201A"/>
    <w:rsid w:val="00DC2AF6"/>
    <w:rsid w:val="00DC32C5"/>
    <w:rsid w:val="00DC51C2"/>
    <w:rsid w:val="00DD069C"/>
    <w:rsid w:val="00DD0CFB"/>
    <w:rsid w:val="00DD2948"/>
    <w:rsid w:val="00DD5C19"/>
    <w:rsid w:val="00DE0783"/>
    <w:rsid w:val="00DE0ED4"/>
    <w:rsid w:val="00DE34F7"/>
    <w:rsid w:val="00DE5738"/>
    <w:rsid w:val="00DF4BE3"/>
    <w:rsid w:val="00DF569C"/>
    <w:rsid w:val="00E0150A"/>
    <w:rsid w:val="00E03986"/>
    <w:rsid w:val="00E0476D"/>
    <w:rsid w:val="00E0504A"/>
    <w:rsid w:val="00E05AEB"/>
    <w:rsid w:val="00E06BF7"/>
    <w:rsid w:val="00E17229"/>
    <w:rsid w:val="00E21C65"/>
    <w:rsid w:val="00E2577B"/>
    <w:rsid w:val="00E3321B"/>
    <w:rsid w:val="00E33D87"/>
    <w:rsid w:val="00E34FA6"/>
    <w:rsid w:val="00E356FC"/>
    <w:rsid w:val="00E35B5B"/>
    <w:rsid w:val="00E43B2D"/>
    <w:rsid w:val="00E477C0"/>
    <w:rsid w:val="00E602D0"/>
    <w:rsid w:val="00E60BF7"/>
    <w:rsid w:val="00E64542"/>
    <w:rsid w:val="00E64AB4"/>
    <w:rsid w:val="00E64F4E"/>
    <w:rsid w:val="00E669FF"/>
    <w:rsid w:val="00E72DAF"/>
    <w:rsid w:val="00E73A09"/>
    <w:rsid w:val="00E7445C"/>
    <w:rsid w:val="00E74EA1"/>
    <w:rsid w:val="00E778CC"/>
    <w:rsid w:val="00E8079C"/>
    <w:rsid w:val="00E928F9"/>
    <w:rsid w:val="00E930E4"/>
    <w:rsid w:val="00E96146"/>
    <w:rsid w:val="00EA0D16"/>
    <w:rsid w:val="00EA145B"/>
    <w:rsid w:val="00EA6179"/>
    <w:rsid w:val="00EB0004"/>
    <w:rsid w:val="00EB0B43"/>
    <w:rsid w:val="00EC3EA3"/>
    <w:rsid w:val="00EC4702"/>
    <w:rsid w:val="00EC5895"/>
    <w:rsid w:val="00ED30CE"/>
    <w:rsid w:val="00ED3B55"/>
    <w:rsid w:val="00ED4A6A"/>
    <w:rsid w:val="00ED5C78"/>
    <w:rsid w:val="00EE0EA8"/>
    <w:rsid w:val="00EE342D"/>
    <w:rsid w:val="00EF142E"/>
    <w:rsid w:val="00EF2E2D"/>
    <w:rsid w:val="00EF4156"/>
    <w:rsid w:val="00F05848"/>
    <w:rsid w:val="00F062A9"/>
    <w:rsid w:val="00F15A43"/>
    <w:rsid w:val="00F17B9A"/>
    <w:rsid w:val="00F17FCB"/>
    <w:rsid w:val="00F27DCA"/>
    <w:rsid w:val="00F31FCD"/>
    <w:rsid w:val="00F37776"/>
    <w:rsid w:val="00F46A52"/>
    <w:rsid w:val="00F513B0"/>
    <w:rsid w:val="00F55D63"/>
    <w:rsid w:val="00F572E1"/>
    <w:rsid w:val="00F65C31"/>
    <w:rsid w:val="00F66E83"/>
    <w:rsid w:val="00F70398"/>
    <w:rsid w:val="00F7311B"/>
    <w:rsid w:val="00F749FA"/>
    <w:rsid w:val="00F8034A"/>
    <w:rsid w:val="00F806A3"/>
    <w:rsid w:val="00F86641"/>
    <w:rsid w:val="00F86C84"/>
    <w:rsid w:val="00F87A82"/>
    <w:rsid w:val="00F87BA9"/>
    <w:rsid w:val="00F925AF"/>
    <w:rsid w:val="00F92AE0"/>
    <w:rsid w:val="00F9400F"/>
    <w:rsid w:val="00F9611E"/>
    <w:rsid w:val="00FA6B73"/>
    <w:rsid w:val="00FA7634"/>
    <w:rsid w:val="00FA7B29"/>
    <w:rsid w:val="00FC2F8A"/>
    <w:rsid w:val="00FC3ECB"/>
    <w:rsid w:val="00FC48AA"/>
    <w:rsid w:val="00FD0388"/>
    <w:rsid w:val="00FD25DC"/>
    <w:rsid w:val="00FD4233"/>
    <w:rsid w:val="00FD4D8E"/>
    <w:rsid w:val="00FD790D"/>
    <w:rsid w:val="00FE029F"/>
    <w:rsid w:val="00FE1501"/>
    <w:rsid w:val="00FE19FE"/>
    <w:rsid w:val="00FE1D6F"/>
    <w:rsid w:val="00FE685F"/>
    <w:rsid w:val="00FF2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81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Default Paragraph Font" w:uiPriority="1"/>
    <w:lsdException w:name="Body Text" w:uiPriority="99"/>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Document Map" w:uiPriority="99"/>
    <w:lsdException w:name="No List" w:uiPriority="99"/>
    <w:lsdException w:name="Table Web 2" w:semiHidden="0" w:unhideWhenUsed="0"/>
    <w:lsdException w:name="Table Web 3" w:semiHidden="0" w:unhideWhenUsed="0"/>
    <w:lsdException w:name="Balloon Text" w:semiHidden="0" w:uiPriority="99" w:unhideWhenUsed="0"/>
    <w:lsdException w:name="Table Grid" w:semiHidden="0" w:uiPriority="5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79C"/>
    <w:pPr>
      <w:widowControl w:val="0"/>
      <w:jc w:val="both"/>
    </w:pPr>
    <w:rPr>
      <w:snapToGrid w:val="0"/>
      <w:sz w:val="24"/>
      <w:szCs w:val="24"/>
    </w:rPr>
  </w:style>
  <w:style w:type="paragraph" w:styleId="1">
    <w:name w:val="heading 1"/>
    <w:basedOn w:val="a"/>
    <w:next w:val="a0"/>
    <w:link w:val="1Char"/>
    <w:qFormat/>
    <w:rsid w:val="00E8079C"/>
    <w:pPr>
      <w:keepNext/>
      <w:keepLines/>
      <w:numPr>
        <w:numId w:val="1"/>
      </w:numPr>
      <w:spacing w:before="340" w:after="260"/>
      <w:outlineLvl w:val="0"/>
    </w:pPr>
    <w:rPr>
      <w:b/>
      <w:bCs/>
      <w:sz w:val="32"/>
      <w:szCs w:val="32"/>
    </w:rPr>
  </w:style>
  <w:style w:type="paragraph" w:styleId="20">
    <w:name w:val="heading 2"/>
    <w:basedOn w:val="a"/>
    <w:next w:val="a0"/>
    <w:link w:val="2Char"/>
    <w:qFormat/>
    <w:rsid w:val="00E8079C"/>
    <w:pPr>
      <w:keepNext/>
      <w:keepLines/>
      <w:numPr>
        <w:ilvl w:val="1"/>
        <w:numId w:val="1"/>
      </w:numPr>
      <w:spacing w:before="260" w:after="140"/>
      <w:outlineLvl w:val="1"/>
    </w:pPr>
    <w:rPr>
      <w:b/>
      <w:bCs/>
      <w:sz w:val="28"/>
      <w:szCs w:val="28"/>
    </w:rPr>
  </w:style>
  <w:style w:type="paragraph" w:styleId="3">
    <w:name w:val="heading 3"/>
    <w:basedOn w:val="a"/>
    <w:next w:val="a0"/>
    <w:link w:val="3Char"/>
    <w:qFormat/>
    <w:rsid w:val="00E8079C"/>
    <w:pPr>
      <w:keepNext/>
      <w:keepLines/>
      <w:numPr>
        <w:ilvl w:val="2"/>
        <w:numId w:val="1"/>
      </w:numPr>
      <w:spacing w:before="140" w:after="60"/>
      <w:outlineLvl w:val="2"/>
    </w:pPr>
    <w:rPr>
      <w:b/>
      <w:bCs/>
    </w:rPr>
  </w:style>
  <w:style w:type="paragraph" w:styleId="4">
    <w:name w:val="heading 4"/>
    <w:basedOn w:val="a"/>
    <w:next w:val="a0"/>
    <w:link w:val="4Char"/>
    <w:qFormat/>
    <w:rsid w:val="00E8079C"/>
    <w:pPr>
      <w:keepNext/>
      <w:keepLines/>
      <w:numPr>
        <w:ilvl w:val="3"/>
        <w:numId w:val="1"/>
      </w:numPr>
      <w:spacing w:before="60" w:after="60"/>
      <w:outlineLvl w:val="3"/>
    </w:pPr>
    <w:rPr>
      <w:b/>
      <w:bCs/>
    </w:rPr>
  </w:style>
  <w:style w:type="paragraph" w:styleId="5">
    <w:name w:val="heading 5"/>
    <w:basedOn w:val="a"/>
    <w:next w:val="a0"/>
    <w:link w:val="5Char"/>
    <w:qFormat/>
    <w:rsid w:val="00E8079C"/>
    <w:pPr>
      <w:keepNext/>
      <w:keepLines/>
      <w:numPr>
        <w:ilvl w:val="4"/>
        <w:numId w:val="1"/>
      </w:numPr>
      <w:spacing w:before="60" w:after="60"/>
      <w:outlineLvl w:val="4"/>
    </w:pPr>
    <w:rPr>
      <w:b/>
      <w:bCs/>
      <w:sz w:val="28"/>
      <w:szCs w:val="28"/>
    </w:rPr>
  </w:style>
  <w:style w:type="paragraph" w:styleId="6">
    <w:name w:val="heading 6"/>
    <w:basedOn w:val="a"/>
    <w:next w:val="a0"/>
    <w:link w:val="6Char"/>
    <w:qFormat/>
    <w:rsid w:val="00E8079C"/>
    <w:pPr>
      <w:keepNext/>
      <w:keepLines/>
      <w:numPr>
        <w:ilvl w:val="5"/>
        <w:numId w:val="1"/>
      </w:numPr>
      <w:spacing w:before="60" w:after="60"/>
      <w:outlineLvl w:val="5"/>
    </w:pPr>
    <w:rPr>
      <w:b/>
      <w:bCs/>
    </w:rPr>
  </w:style>
  <w:style w:type="paragraph" w:styleId="7">
    <w:name w:val="heading 7"/>
    <w:basedOn w:val="a"/>
    <w:next w:val="a0"/>
    <w:link w:val="7Char"/>
    <w:qFormat/>
    <w:rsid w:val="00E8079C"/>
    <w:pPr>
      <w:keepNext/>
      <w:keepLines/>
      <w:numPr>
        <w:ilvl w:val="6"/>
        <w:numId w:val="1"/>
      </w:numPr>
      <w:spacing w:before="60" w:after="60"/>
      <w:outlineLvl w:val="6"/>
    </w:pPr>
    <w:rPr>
      <w:b/>
      <w:bCs/>
    </w:rPr>
  </w:style>
  <w:style w:type="paragraph" w:styleId="8">
    <w:name w:val="heading 8"/>
    <w:basedOn w:val="a"/>
    <w:next w:val="a0"/>
    <w:link w:val="8Char"/>
    <w:qFormat/>
    <w:rsid w:val="00E8079C"/>
    <w:pPr>
      <w:keepNext/>
      <w:keepLines/>
      <w:numPr>
        <w:ilvl w:val="7"/>
        <w:numId w:val="1"/>
      </w:numPr>
      <w:spacing w:before="60" w:after="60"/>
      <w:outlineLvl w:val="7"/>
    </w:pPr>
    <w:rPr>
      <w:b/>
    </w:rPr>
  </w:style>
  <w:style w:type="paragraph" w:styleId="9">
    <w:name w:val="heading 9"/>
    <w:basedOn w:val="a"/>
    <w:next w:val="a0"/>
    <w:link w:val="9Char"/>
    <w:qFormat/>
    <w:rsid w:val="00E8079C"/>
    <w:pPr>
      <w:keepNext/>
      <w:keepLines/>
      <w:numPr>
        <w:ilvl w:val="8"/>
        <w:numId w:val="1"/>
      </w:numPr>
      <w:spacing w:before="60" w:after="60"/>
      <w:outlineLvl w:val="8"/>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har">
    <w:name w:val="批注框文本 Char"/>
    <w:link w:val="a4"/>
    <w:uiPriority w:val="99"/>
    <w:semiHidden/>
    <w:rsid w:val="00E8079C"/>
    <w:rPr>
      <w:snapToGrid/>
      <w:sz w:val="18"/>
      <w:szCs w:val="18"/>
    </w:rPr>
  </w:style>
  <w:style w:type="paragraph" w:styleId="a4">
    <w:name w:val="Balloon Text"/>
    <w:basedOn w:val="a"/>
    <w:link w:val="Char"/>
    <w:uiPriority w:val="99"/>
    <w:semiHidden/>
    <w:unhideWhenUsed/>
    <w:rsid w:val="00E8079C"/>
    <w:rPr>
      <w:sz w:val="18"/>
      <w:szCs w:val="18"/>
    </w:rPr>
  </w:style>
  <w:style w:type="character" w:customStyle="1" w:styleId="Char0">
    <w:name w:val="正文首行缩进 Char"/>
    <w:link w:val="a0"/>
    <w:rsid w:val="00E8079C"/>
    <w:rPr>
      <w:snapToGrid/>
      <w:sz w:val="24"/>
      <w:szCs w:val="24"/>
    </w:rPr>
  </w:style>
  <w:style w:type="paragraph" w:styleId="a5">
    <w:name w:val="Body Text"/>
    <w:basedOn w:val="a"/>
    <w:link w:val="Char1"/>
    <w:uiPriority w:val="99"/>
    <w:semiHidden/>
    <w:unhideWhenUsed/>
    <w:rsid w:val="00E8079C"/>
    <w:pPr>
      <w:spacing w:after="120"/>
    </w:pPr>
  </w:style>
  <w:style w:type="paragraph" w:styleId="a0">
    <w:name w:val="Body Text First Indent"/>
    <w:basedOn w:val="a"/>
    <w:link w:val="Char0"/>
    <w:rsid w:val="00E8079C"/>
    <w:pPr>
      <w:ind w:firstLineChars="200" w:firstLine="200"/>
    </w:pPr>
  </w:style>
  <w:style w:type="character" w:customStyle="1" w:styleId="Char1">
    <w:name w:val="正文文本 Char"/>
    <w:link w:val="a5"/>
    <w:uiPriority w:val="99"/>
    <w:semiHidden/>
    <w:rsid w:val="00E8079C"/>
    <w:rPr>
      <w:snapToGrid/>
      <w:sz w:val="24"/>
      <w:szCs w:val="24"/>
    </w:rPr>
  </w:style>
  <w:style w:type="character" w:customStyle="1" w:styleId="9Char">
    <w:name w:val="标题 9 Char"/>
    <w:link w:val="9"/>
    <w:rsid w:val="00E8079C"/>
    <w:rPr>
      <w:b/>
      <w:snapToGrid w:val="0"/>
      <w:sz w:val="24"/>
      <w:szCs w:val="24"/>
    </w:rPr>
  </w:style>
  <w:style w:type="character" w:customStyle="1" w:styleId="8Char">
    <w:name w:val="标题 8 Char"/>
    <w:link w:val="8"/>
    <w:rsid w:val="00E8079C"/>
    <w:rPr>
      <w:b/>
      <w:snapToGrid w:val="0"/>
      <w:sz w:val="24"/>
      <w:szCs w:val="24"/>
    </w:rPr>
  </w:style>
  <w:style w:type="character" w:customStyle="1" w:styleId="7Char">
    <w:name w:val="标题 7 Char"/>
    <w:link w:val="7"/>
    <w:rsid w:val="00E8079C"/>
    <w:rPr>
      <w:b/>
      <w:bCs/>
      <w:snapToGrid w:val="0"/>
      <w:sz w:val="24"/>
      <w:szCs w:val="24"/>
    </w:rPr>
  </w:style>
  <w:style w:type="character" w:customStyle="1" w:styleId="gongjunhui">
    <w:name w:val="gongjunhui"/>
    <w:semiHidden/>
    <w:rsid w:val="00D875CF"/>
    <w:rPr>
      <w:rFonts w:ascii="Arial" w:eastAsia="宋体" w:hAnsi="Arial" w:cs="Arial"/>
      <w:color w:val="auto"/>
      <w:sz w:val="18"/>
      <w:szCs w:val="20"/>
    </w:rPr>
  </w:style>
  <w:style w:type="table" w:customStyle="1" w:styleId="a6">
    <w:name w:val="表格格式"/>
    <w:basedOn w:val="a2"/>
    <w:rsid w:val="00E8079C"/>
    <w:pPr>
      <w:jc w:val="center"/>
    </w:pPr>
    <w:rPr>
      <w:snapToGrid w:val="0"/>
      <w:sz w:val="21"/>
      <w:szCs w:val="21"/>
    </w:rPr>
    <w:tblPr>
      <w:tblStyleRowBandSize w:val="1"/>
      <w:tblStyleColBandSize w:val="1"/>
      <w:jc w:val="cente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rPr>
      <w:jc w:val="center"/>
    </w:trPr>
    <w:tcPr>
      <w:vAlign w:val="center"/>
    </w:tcPr>
    <w:tblStylePr w:type="firstRow">
      <w:pPr>
        <w:wordWrap/>
        <w:adjustRightInd w:val="0"/>
        <w:snapToGrid w:val="0"/>
        <w:spacing w:beforeLines="0" w:beforeAutospacing="0" w:afterLines="0" w:afterAutospacing="0" w:line="240" w:lineRule="auto"/>
        <w:ind w:leftChars="0" w:left="0" w:rightChars="0" w:right="0" w:firstLineChars="0" w:firstLine="0"/>
        <w:contextualSpacing w:val="0"/>
      </w:pPr>
      <w:rPr>
        <w:rFonts w:ascii="Times New Roman" w:eastAsia="宋体" w:hAnsi="Times New Roman"/>
        <w:b/>
        <w:i w:val="0"/>
        <w:caps w:val="0"/>
        <w:smallCaps w:val="0"/>
        <w:strike w:val="0"/>
        <w:dstrike w:val="0"/>
        <w:snapToGrid w:val="0"/>
        <w:vanish w:val="0"/>
        <w:color w:val="auto"/>
        <w:kern w:val="0"/>
        <w:sz w:val="21"/>
        <w:u w:val="none"/>
        <w:vertAlign w:val="baseline"/>
        <w:em w:val="none"/>
      </w:rPr>
      <w:tblPr/>
      <w:trPr>
        <w:tblHeader/>
      </w:trPr>
      <w:tcPr>
        <w:shd w:val="clear" w:color="auto" w:fill="D9D9D9"/>
      </w:tcPr>
    </w:tblStylePr>
    <w:tblStylePr w:type="lastRow">
      <w:rPr>
        <w:rFonts w:eastAsia="宋体"/>
        <w:sz w:val="21"/>
      </w:rPr>
    </w:tblStylePr>
    <w:tblStylePr w:type="firstCol">
      <w:rPr>
        <w:rFonts w:eastAsia="宋体"/>
        <w:sz w:val="21"/>
      </w:rPr>
    </w:tblStylePr>
    <w:tblStylePr w:type="lastCol">
      <w:rPr>
        <w:rFonts w:eastAsia="宋体"/>
        <w:sz w:val="21"/>
      </w:rPr>
    </w:tblStylePr>
    <w:tblStylePr w:type="band1Vert">
      <w:rPr>
        <w:rFonts w:eastAsia="宋体"/>
        <w:sz w:val="21"/>
      </w:rPr>
    </w:tblStylePr>
    <w:tblStylePr w:type="band2Vert">
      <w:rPr>
        <w:rFonts w:eastAsia="宋体"/>
        <w:sz w:val="21"/>
      </w:rPr>
    </w:tblStylePr>
    <w:tblStylePr w:type="band1Horz">
      <w:rPr>
        <w:rFonts w:eastAsia="宋体"/>
        <w:sz w:val="21"/>
      </w:rPr>
    </w:tblStylePr>
    <w:tblStylePr w:type="band2Horz">
      <w:rPr>
        <w:rFonts w:eastAsia="宋体"/>
        <w:sz w:val="21"/>
      </w:rPr>
    </w:tblStylePr>
    <w:tblStylePr w:type="neCell">
      <w:rPr>
        <w:rFonts w:eastAsia="宋体"/>
        <w:sz w:val="21"/>
      </w:rPr>
    </w:tblStylePr>
    <w:tblStylePr w:type="nwCell">
      <w:rPr>
        <w:rFonts w:eastAsia="宋体"/>
        <w:sz w:val="21"/>
      </w:rPr>
    </w:tblStylePr>
    <w:tblStylePr w:type="seCell">
      <w:rPr>
        <w:rFonts w:eastAsia="宋体"/>
        <w:b w:val="0"/>
        <w:sz w:val="21"/>
      </w:rPr>
    </w:tblStylePr>
    <w:tblStylePr w:type="swCell">
      <w:rPr>
        <w:rFonts w:eastAsia="宋体"/>
        <w:sz w:val="21"/>
      </w:rPr>
    </w:tblStylePr>
  </w:style>
  <w:style w:type="character" w:styleId="a7">
    <w:name w:val="Hyperlink"/>
    <w:uiPriority w:val="99"/>
    <w:rsid w:val="00E8079C"/>
    <w:rPr>
      <w:color w:val="0000FF"/>
      <w:u w:val="single"/>
    </w:rPr>
  </w:style>
  <w:style w:type="paragraph" w:styleId="10">
    <w:name w:val="toc 1"/>
    <w:basedOn w:val="a"/>
    <w:next w:val="a"/>
    <w:uiPriority w:val="39"/>
    <w:rsid w:val="00E8079C"/>
    <w:pPr>
      <w:spacing w:before="120" w:after="120"/>
      <w:jc w:val="left"/>
    </w:pPr>
    <w:rPr>
      <w:rFonts w:ascii="Calibri" w:hAnsi="Calibri" w:cs="Calibri"/>
      <w:b/>
      <w:bCs/>
      <w:caps/>
      <w:sz w:val="20"/>
      <w:szCs w:val="20"/>
    </w:rPr>
  </w:style>
  <w:style w:type="paragraph" w:styleId="21">
    <w:name w:val="toc 2"/>
    <w:basedOn w:val="a"/>
    <w:next w:val="a"/>
    <w:uiPriority w:val="39"/>
    <w:rsid w:val="00E8079C"/>
    <w:pPr>
      <w:ind w:left="240"/>
      <w:jc w:val="left"/>
    </w:pPr>
    <w:rPr>
      <w:rFonts w:ascii="Calibri" w:hAnsi="Calibri" w:cs="Calibri"/>
      <w:smallCaps/>
      <w:sz w:val="20"/>
      <w:szCs w:val="20"/>
    </w:rPr>
  </w:style>
  <w:style w:type="paragraph" w:styleId="30">
    <w:name w:val="toc 3"/>
    <w:basedOn w:val="a"/>
    <w:next w:val="a"/>
    <w:uiPriority w:val="39"/>
    <w:rsid w:val="00E8079C"/>
    <w:pPr>
      <w:ind w:left="480"/>
      <w:jc w:val="left"/>
    </w:pPr>
    <w:rPr>
      <w:rFonts w:ascii="Calibri" w:hAnsi="Calibri" w:cs="Calibri"/>
      <w:i/>
      <w:iCs/>
      <w:sz w:val="20"/>
      <w:szCs w:val="20"/>
    </w:rPr>
  </w:style>
  <w:style w:type="paragraph" w:styleId="40">
    <w:name w:val="toc 4"/>
    <w:basedOn w:val="a"/>
    <w:next w:val="a"/>
    <w:autoRedefine/>
    <w:rsid w:val="00E8079C"/>
    <w:pPr>
      <w:ind w:left="720"/>
      <w:jc w:val="left"/>
    </w:pPr>
    <w:rPr>
      <w:rFonts w:ascii="Calibri" w:hAnsi="Calibri" w:cs="Calibri"/>
      <w:sz w:val="18"/>
      <w:szCs w:val="18"/>
    </w:rPr>
  </w:style>
  <w:style w:type="paragraph" w:styleId="50">
    <w:name w:val="toc 5"/>
    <w:basedOn w:val="a"/>
    <w:next w:val="a"/>
    <w:autoRedefine/>
    <w:rsid w:val="00E8079C"/>
    <w:pPr>
      <w:ind w:left="960"/>
      <w:jc w:val="left"/>
    </w:pPr>
    <w:rPr>
      <w:rFonts w:ascii="Calibri" w:hAnsi="Calibri" w:cs="Calibri"/>
      <w:sz w:val="18"/>
      <w:szCs w:val="18"/>
    </w:rPr>
  </w:style>
  <w:style w:type="paragraph" w:styleId="60">
    <w:name w:val="toc 6"/>
    <w:basedOn w:val="a"/>
    <w:next w:val="a"/>
    <w:autoRedefine/>
    <w:rsid w:val="00E8079C"/>
    <w:pPr>
      <w:ind w:left="1200"/>
      <w:jc w:val="left"/>
    </w:pPr>
    <w:rPr>
      <w:rFonts w:ascii="Calibri" w:hAnsi="Calibri" w:cs="Calibri"/>
      <w:sz w:val="18"/>
      <w:szCs w:val="18"/>
    </w:rPr>
  </w:style>
  <w:style w:type="paragraph" w:styleId="70">
    <w:name w:val="toc 7"/>
    <w:basedOn w:val="a"/>
    <w:next w:val="a"/>
    <w:autoRedefine/>
    <w:rsid w:val="00E8079C"/>
    <w:pPr>
      <w:ind w:left="1440"/>
      <w:jc w:val="left"/>
    </w:pPr>
    <w:rPr>
      <w:rFonts w:ascii="Calibri" w:hAnsi="Calibri" w:cs="Calibri"/>
      <w:sz w:val="18"/>
      <w:szCs w:val="18"/>
    </w:rPr>
  </w:style>
  <w:style w:type="paragraph" w:styleId="80">
    <w:name w:val="toc 8"/>
    <w:basedOn w:val="a"/>
    <w:next w:val="a"/>
    <w:autoRedefine/>
    <w:rsid w:val="00E8079C"/>
    <w:pPr>
      <w:ind w:left="1680"/>
      <w:jc w:val="left"/>
    </w:pPr>
    <w:rPr>
      <w:rFonts w:ascii="Calibri" w:hAnsi="Calibri" w:cs="Calibri"/>
      <w:sz w:val="18"/>
      <w:szCs w:val="18"/>
    </w:rPr>
  </w:style>
  <w:style w:type="paragraph" w:styleId="90">
    <w:name w:val="toc 9"/>
    <w:basedOn w:val="a"/>
    <w:next w:val="a"/>
    <w:autoRedefine/>
    <w:rsid w:val="00E8079C"/>
    <w:pPr>
      <w:ind w:left="1920"/>
      <w:jc w:val="left"/>
    </w:pPr>
    <w:rPr>
      <w:rFonts w:ascii="Calibri" w:hAnsi="Calibri" w:cs="Calibri"/>
      <w:sz w:val="18"/>
      <w:szCs w:val="18"/>
    </w:rPr>
  </w:style>
  <w:style w:type="paragraph" w:customStyle="1" w:styleId="a8">
    <w:name w:val="目录标题"/>
    <w:basedOn w:val="a"/>
    <w:next w:val="a"/>
    <w:rsid w:val="00E8079C"/>
    <w:pPr>
      <w:keepNext/>
      <w:pageBreakBefore/>
      <w:widowControl/>
      <w:spacing w:after="120"/>
      <w:jc w:val="center"/>
    </w:pPr>
    <w:rPr>
      <w:rFonts w:eastAsia="黑体"/>
      <w:b/>
      <w:sz w:val="32"/>
    </w:rPr>
  </w:style>
  <w:style w:type="paragraph" w:customStyle="1" w:styleId="a9">
    <w:name w:val="题注表格"/>
    <w:basedOn w:val="a"/>
    <w:link w:val="CharChar"/>
    <w:rsid w:val="00E8079C"/>
    <w:pPr>
      <w:keepNext/>
      <w:widowControl/>
      <w:jc w:val="center"/>
    </w:pPr>
    <w:rPr>
      <w:sz w:val="21"/>
      <w:szCs w:val="20"/>
    </w:rPr>
  </w:style>
  <w:style w:type="character" w:customStyle="1" w:styleId="CharChar">
    <w:name w:val="题注表格 Char Char"/>
    <w:link w:val="a9"/>
    <w:rsid w:val="00E8079C"/>
    <w:rPr>
      <w:rFonts w:cs="Arial"/>
      <w:snapToGrid/>
      <w:sz w:val="21"/>
    </w:rPr>
  </w:style>
  <w:style w:type="paragraph" w:customStyle="1" w:styleId="aa">
    <w:name w:val="题注图片"/>
    <w:basedOn w:val="a9"/>
    <w:rsid w:val="00E8079C"/>
    <w:pPr>
      <w:keepNext w:val="0"/>
    </w:pPr>
  </w:style>
  <w:style w:type="table" w:styleId="ab">
    <w:name w:val="Table Grid"/>
    <w:basedOn w:val="a2"/>
    <w:uiPriority w:val="59"/>
    <w:rsid w:val="00E807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lock Text"/>
    <w:basedOn w:val="a"/>
    <w:rsid w:val="00E8079C"/>
    <w:pPr>
      <w:ind w:left="-360" w:right="-516"/>
    </w:pPr>
    <w:rPr>
      <w:rFonts w:ascii="楷体_GB2312" w:eastAsia="楷体_GB2312"/>
      <w:kern w:val="10"/>
      <w:sz w:val="28"/>
      <w:szCs w:val="20"/>
    </w:rPr>
  </w:style>
  <w:style w:type="paragraph" w:styleId="ad">
    <w:name w:val="Document Map"/>
    <w:basedOn w:val="a"/>
    <w:link w:val="Char2"/>
    <w:uiPriority w:val="99"/>
    <w:semiHidden/>
    <w:rsid w:val="00E8079C"/>
    <w:pPr>
      <w:shd w:val="clear" w:color="auto" w:fill="000080"/>
    </w:pPr>
  </w:style>
  <w:style w:type="paragraph" w:styleId="ae">
    <w:name w:val="footer"/>
    <w:basedOn w:val="a"/>
    <w:link w:val="Char3"/>
    <w:uiPriority w:val="99"/>
    <w:rsid w:val="00E8079C"/>
    <w:pPr>
      <w:tabs>
        <w:tab w:val="center" w:pos="4153"/>
        <w:tab w:val="right" w:pos="8306"/>
      </w:tabs>
      <w:snapToGrid w:val="0"/>
      <w:jc w:val="center"/>
    </w:pPr>
    <w:rPr>
      <w:sz w:val="18"/>
      <w:szCs w:val="18"/>
    </w:rPr>
  </w:style>
  <w:style w:type="character" w:styleId="af">
    <w:name w:val="page number"/>
    <w:rsid w:val="00E8079C"/>
  </w:style>
  <w:style w:type="paragraph" w:styleId="af0">
    <w:name w:val="header"/>
    <w:basedOn w:val="a"/>
    <w:link w:val="Char4"/>
    <w:uiPriority w:val="99"/>
    <w:rsid w:val="00E8079C"/>
    <w:pPr>
      <w:tabs>
        <w:tab w:val="center" w:pos="4153"/>
        <w:tab w:val="right" w:pos="8306"/>
      </w:tabs>
      <w:snapToGrid w:val="0"/>
      <w:jc w:val="center"/>
    </w:pPr>
    <w:rPr>
      <w:sz w:val="18"/>
      <w:szCs w:val="18"/>
    </w:rPr>
  </w:style>
  <w:style w:type="paragraph" w:customStyle="1" w:styleId="af1">
    <w:name w:val="页眉修改"/>
    <w:basedOn w:val="af0"/>
    <w:rsid w:val="00E8079C"/>
  </w:style>
  <w:style w:type="paragraph" w:styleId="af2">
    <w:name w:val="Normal Indent"/>
    <w:basedOn w:val="a"/>
    <w:rsid w:val="00E8079C"/>
    <w:pPr>
      <w:ind w:firstLineChars="200" w:firstLine="420"/>
    </w:pPr>
  </w:style>
  <w:style w:type="paragraph" w:styleId="af3">
    <w:name w:val="Body Text Indent"/>
    <w:basedOn w:val="a"/>
    <w:semiHidden/>
    <w:rsid w:val="00D875CF"/>
    <w:pPr>
      <w:ind w:firstLineChars="200" w:firstLine="560"/>
    </w:pPr>
    <w:rPr>
      <w:rFonts w:eastAsia="楷体_GB2312"/>
      <w:sz w:val="28"/>
    </w:rPr>
  </w:style>
  <w:style w:type="table" w:customStyle="1" w:styleId="11">
    <w:name w:val="浅色底纹1"/>
    <w:basedOn w:val="a2"/>
    <w:uiPriority w:val="60"/>
    <w:rsid w:val="00E8079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har3">
    <w:name w:val="页脚 Char"/>
    <w:link w:val="ae"/>
    <w:uiPriority w:val="99"/>
    <w:rsid w:val="00E8079C"/>
    <w:rPr>
      <w:snapToGrid/>
      <w:sz w:val="18"/>
      <w:szCs w:val="18"/>
    </w:rPr>
  </w:style>
  <w:style w:type="character" w:customStyle="1" w:styleId="1Char">
    <w:name w:val="标题 1 Char"/>
    <w:link w:val="1"/>
    <w:rsid w:val="00E8079C"/>
    <w:rPr>
      <w:b/>
      <w:bCs/>
      <w:snapToGrid w:val="0"/>
      <w:sz w:val="32"/>
      <w:szCs w:val="32"/>
    </w:rPr>
  </w:style>
  <w:style w:type="character" w:customStyle="1" w:styleId="2Char">
    <w:name w:val="标题 2 Char"/>
    <w:link w:val="20"/>
    <w:rsid w:val="00E8079C"/>
    <w:rPr>
      <w:b/>
      <w:bCs/>
      <w:snapToGrid w:val="0"/>
      <w:sz w:val="28"/>
      <w:szCs w:val="28"/>
    </w:rPr>
  </w:style>
  <w:style w:type="character" w:customStyle="1" w:styleId="3Char">
    <w:name w:val="标题 3 Char"/>
    <w:link w:val="3"/>
    <w:rsid w:val="00E8079C"/>
    <w:rPr>
      <w:b/>
      <w:bCs/>
      <w:snapToGrid w:val="0"/>
      <w:sz w:val="24"/>
      <w:szCs w:val="24"/>
    </w:rPr>
  </w:style>
  <w:style w:type="character" w:customStyle="1" w:styleId="4Char">
    <w:name w:val="标题 4 Char"/>
    <w:link w:val="4"/>
    <w:rsid w:val="00E8079C"/>
    <w:rPr>
      <w:b/>
      <w:bCs/>
      <w:snapToGrid w:val="0"/>
      <w:sz w:val="24"/>
      <w:szCs w:val="24"/>
    </w:rPr>
  </w:style>
  <w:style w:type="character" w:customStyle="1" w:styleId="5Char">
    <w:name w:val="标题 5 Char"/>
    <w:link w:val="5"/>
    <w:rsid w:val="00E8079C"/>
    <w:rPr>
      <w:b/>
      <w:bCs/>
      <w:snapToGrid w:val="0"/>
      <w:sz w:val="28"/>
      <w:szCs w:val="28"/>
    </w:rPr>
  </w:style>
  <w:style w:type="character" w:customStyle="1" w:styleId="6Char">
    <w:name w:val="标题 6 Char"/>
    <w:link w:val="6"/>
    <w:rsid w:val="00E8079C"/>
    <w:rPr>
      <w:b/>
      <w:bCs/>
      <w:snapToGrid w:val="0"/>
      <w:sz w:val="24"/>
      <w:szCs w:val="24"/>
    </w:rPr>
  </w:style>
  <w:style w:type="paragraph" w:customStyle="1" w:styleId="af4">
    <w:name w:val="说明文字"/>
    <w:basedOn w:val="a"/>
    <w:next w:val="a0"/>
    <w:qFormat/>
    <w:rsid w:val="008C0EEA"/>
    <w:pPr>
      <w:adjustRightInd w:val="0"/>
      <w:snapToGrid w:val="0"/>
      <w:ind w:firstLineChars="200" w:firstLine="200"/>
    </w:pPr>
    <w:rPr>
      <w:i/>
      <w:color w:val="0070C0"/>
    </w:rPr>
  </w:style>
  <w:style w:type="paragraph" w:styleId="af5">
    <w:name w:val="caption"/>
    <w:basedOn w:val="a"/>
    <w:next w:val="a"/>
    <w:qFormat/>
    <w:rsid w:val="00E8079C"/>
    <w:rPr>
      <w:rFonts w:ascii="Arial" w:eastAsia="黑体" w:hAnsi="Arial" w:cs="Arial"/>
      <w:sz w:val="20"/>
      <w:szCs w:val="20"/>
    </w:rPr>
  </w:style>
  <w:style w:type="character" w:customStyle="1" w:styleId="Char2">
    <w:name w:val="文档结构图 Char"/>
    <w:link w:val="ad"/>
    <w:uiPriority w:val="99"/>
    <w:semiHidden/>
    <w:rsid w:val="00E8079C"/>
    <w:rPr>
      <w:snapToGrid/>
      <w:sz w:val="24"/>
      <w:szCs w:val="24"/>
      <w:shd w:val="clear" w:color="auto" w:fill="000080"/>
    </w:rPr>
  </w:style>
  <w:style w:type="paragraph" w:customStyle="1" w:styleId="31">
    <w:name w:val="样式 标题 3 + 小四 行距: 单倍行距"/>
    <w:basedOn w:val="3"/>
    <w:rsid w:val="00E8079C"/>
    <w:pPr>
      <w:numPr>
        <w:ilvl w:val="0"/>
        <w:numId w:val="0"/>
      </w:numPr>
    </w:pPr>
    <w:rPr>
      <w:rFonts w:cs="宋体"/>
      <w:bCs w:val="0"/>
    </w:rPr>
  </w:style>
  <w:style w:type="character" w:customStyle="1" w:styleId="Char4">
    <w:name w:val="页眉 Char"/>
    <w:link w:val="af0"/>
    <w:uiPriority w:val="99"/>
    <w:rsid w:val="00E8079C"/>
    <w:rPr>
      <w:snapToGrid/>
      <w:sz w:val="18"/>
      <w:szCs w:val="18"/>
    </w:rPr>
  </w:style>
  <w:style w:type="paragraph" w:customStyle="1" w:styleId="2">
    <w:name w:val="样式 正文缩进 + 首行缩进:  2 字符"/>
    <w:basedOn w:val="af2"/>
    <w:next w:val="a0"/>
    <w:rsid w:val="008C0EEA"/>
    <w:pPr>
      <w:numPr>
        <w:numId w:val="2"/>
      </w:numPr>
      <w:adjustRightInd w:val="0"/>
      <w:snapToGrid w:val="0"/>
      <w:ind w:firstLineChars="0" w:firstLine="0"/>
    </w:pPr>
    <w:rPr>
      <w:rFonts w:cs="宋体"/>
      <w:szCs w:val="20"/>
    </w:rPr>
  </w:style>
  <w:style w:type="paragraph" w:styleId="af6">
    <w:name w:val="List Paragraph"/>
    <w:basedOn w:val="a"/>
    <w:uiPriority w:val="34"/>
    <w:qFormat/>
    <w:rsid w:val="00E73A09"/>
    <w:pPr>
      <w:ind w:firstLineChars="200" w:firstLine="420"/>
    </w:pPr>
    <w:rPr>
      <w:rFonts w:ascii="Calibri" w:hAnsi="Calibri"/>
      <w:snapToGrid/>
      <w:kern w:val="2"/>
      <w:sz w:val="21"/>
      <w:szCs w:val="22"/>
    </w:rPr>
  </w:style>
  <w:style w:type="paragraph" w:styleId="af7">
    <w:name w:val="Title"/>
    <w:basedOn w:val="a"/>
    <w:next w:val="a"/>
    <w:link w:val="Char5"/>
    <w:qFormat/>
    <w:rsid w:val="00E74EA1"/>
    <w:pPr>
      <w:spacing w:before="240" w:after="60"/>
      <w:jc w:val="center"/>
      <w:outlineLvl w:val="0"/>
    </w:pPr>
    <w:rPr>
      <w:rFonts w:ascii="Cambria" w:hAnsi="Cambria"/>
      <w:b/>
      <w:bCs/>
      <w:sz w:val="32"/>
      <w:szCs w:val="32"/>
    </w:rPr>
  </w:style>
  <w:style w:type="character" w:customStyle="1" w:styleId="Char5">
    <w:name w:val="标题 Char"/>
    <w:basedOn w:val="a1"/>
    <w:link w:val="af7"/>
    <w:rsid w:val="00E74EA1"/>
    <w:rPr>
      <w:rFonts w:ascii="Cambria" w:hAnsi="Cambria" w:cs="Times New Roman"/>
      <w:b/>
      <w:bCs/>
      <w:snapToGrid w:val="0"/>
      <w:sz w:val="32"/>
      <w:szCs w:val="32"/>
    </w:rPr>
  </w:style>
  <w:style w:type="character" w:customStyle="1" w:styleId="fontstyle01">
    <w:name w:val="fontstyle01"/>
    <w:basedOn w:val="a1"/>
    <w:rsid w:val="00617CE7"/>
    <w:rPr>
      <w:rFonts w:ascii="TimesNewRoman" w:hAnsi="TimesNewRoman" w:hint="default"/>
      <w:b w:val="0"/>
      <w:bCs w:val="0"/>
      <w:i w:val="0"/>
      <w:iCs w:val="0"/>
      <w:color w:val="000000"/>
      <w:sz w:val="20"/>
      <w:szCs w:val="20"/>
    </w:rPr>
  </w:style>
  <w:style w:type="character" w:styleId="af8">
    <w:name w:val="Placeholder Text"/>
    <w:basedOn w:val="a1"/>
    <w:uiPriority w:val="99"/>
    <w:semiHidden/>
    <w:rsid w:val="00767DCB"/>
    <w:rPr>
      <w:color w:val="808080"/>
    </w:rPr>
  </w:style>
  <w:style w:type="character" w:customStyle="1" w:styleId="font5">
    <w:name w:val="font5"/>
    <w:basedOn w:val="a1"/>
    <w:rsid w:val="00A33572"/>
  </w:style>
  <w:style w:type="character" w:customStyle="1" w:styleId="font6">
    <w:name w:val="font6"/>
    <w:basedOn w:val="a1"/>
    <w:rsid w:val="00A33572"/>
  </w:style>
  <w:style w:type="character" w:customStyle="1" w:styleId="fontstyle21">
    <w:name w:val="fontstyle21"/>
    <w:basedOn w:val="a1"/>
    <w:rsid w:val="00EF2E2D"/>
    <w:rPr>
      <w:rFonts w:ascii="TimesLTStd-BoldItalic" w:hAnsi="TimesLTStd-BoldItalic" w:hint="default"/>
      <w:b/>
      <w:bCs/>
      <w:i/>
      <w:iCs/>
      <w:color w:val="000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Default Paragraph Font" w:uiPriority="1"/>
    <w:lsdException w:name="Body Text" w:uiPriority="99"/>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Document Map" w:uiPriority="99"/>
    <w:lsdException w:name="No List" w:uiPriority="99"/>
    <w:lsdException w:name="Table Web 2" w:semiHidden="0" w:unhideWhenUsed="0"/>
    <w:lsdException w:name="Table Web 3" w:semiHidden="0" w:unhideWhenUsed="0"/>
    <w:lsdException w:name="Balloon Text" w:semiHidden="0" w:uiPriority="99" w:unhideWhenUsed="0"/>
    <w:lsdException w:name="Table Grid" w:semiHidden="0" w:uiPriority="5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79C"/>
    <w:pPr>
      <w:widowControl w:val="0"/>
      <w:jc w:val="both"/>
    </w:pPr>
    <w:rPr>
      <w:snapToGrid w:val="0"/>
      <w:sz w:val="24"/>
      <w:szCs w:val="24"/>
    </w:rPr>
  </w:style>
  <w:style w:type="paragraph" w:styleId="1">
    <w:name w:val="heading 1"/>
    <w:basedOn w:val="a"/>
    <w:next w:val="a0"/>
    <w:link w:val="1Char"/>
    <w:qFormat/>
    <w:rsid w:val="00E8079C"/>
    <w:pPr>
      <w:keepNext/>
      <w:keepLines/>
      <w:numPr>
        <w:numId w:val="1"/>
      </w:numPr>
      <w:spacing w:before="340" w:after="260"/>
      <w:outlineLvl w:val="0"/>
    </w:pPr>
    <w:rPr>
      <w:b/>
      <w:bCs/>
      <w:sz w:val="32"/>
      <w:szCs w:val="32"/>
    </w:rPr>
  </w:style>
  <w:style w:type="paragraph" w:styleId="20">
    <w:name w:val="heading 2"/>
    <w:basedOn w:val="a"/>
    <w:next w:val="a0"/>
    <w:link w:val="2Char"/>
    <w:qFormat/>
    <w:rsid w:val="00E8079C"/>
    <w:pPr>
      <w:keepNext/>
      <w:keepLines/>
      <w:numPr>
        <w:ilvl w:val="1"/>
        <w:numId w:val="1"/>
      </w:numPr>
      <w:spacing w:before="260" w:after="140"/>
      <w:outlineLvl w:val="1"/>
    </w:pPr>
    <w:rPr>
      <w:b/>
      <w:bCs/>
      <w:sz w:val="28"/>
      <w:szCs w:val="28"/>
    </w:rPr>
  </w:style>
  <w:style w:type="paragraph" w:styleId="3">
    <w:name w:val="heading 3"/>
    <w:basedOn w:val="a"/>
    <w:next w:val="a0"/>
    <w:link w:val="3Char"/>
    <w:qFormat/>
    <w:rsid w:val="00E8079C"/>
    <w:pPr>
      <w:keepNext/>
      <w:keepLines/>
      <w:numPr>
        <w:ilvl w:val="2"/>
        <w:numId w:val="1"/>
      </w:numPr>
      <w:spacing w:before="140" w:after="60"/>
      <w:outlineLvl w:val="2"/>
    </w:pPr>
    <w:rPr>
      <w:b/>
      <w:bCs/>
    </w:rPr>
  </w:style>
  <w:style w:type="paragraph" w:styleId="4">
    <w:name w:val="heading 4"/>
    <w:basedOn w:val="a"/>
    <w:next w:val="a0"/>
    <w:link w:val="4Char"/>
    <w:qFormat/>
    <w:rsid w:val="00E8079C"/>
    <w:pPr>
      <w:keepNext/>
      <w:keepLines/>
      <w:numPr>
        <w:ilvl w:val="3"/>
        <w:numId w:val="1"/>
      </w:numPr>
      <w:spacing w:before="60" w:after="60"/>
      <w:outlineLvl w:val="3"/>
    </w:pPr>
    <w:rPr>
      <w:b/>
      <w:bCs/>
    </w:rPr>
  </w:style>
  <w:style w:type="paragraph" w:styleId="5">
    <w:name w:val="heading 5"/>
    <w:basedOn w:val="a"/>
    <w:next w:val="a0"/>
    <w:link w:val="5Char"/>
    <w:qFormat/>
    <w:rsid w:val="00E8079C"/>
    <w:pPr>
      <w:keepNext/>
      <w:keepLines/>
      <w:numPr>
        <w:ilvl w:val="4"/>
        <w:numId w:val="1"/>
      </w:numPr>
      <w:spacing w:before="60" w:after="60"/>
      <w:outlineLvl w:val="4"/>
    </w:pPr>
    <w:rPr>
      <w:b/>
      <w:bCs/>
      <w:sz w:val="28"/>
      <w:szCs w:val="28"/>
    </w:rPr>
  </w:style>
  <w:style w:type="paragraph" w:styleId="6">
    <w:name w:val="heading 6"/>
    <w:basedOn w:val="a"/>
    <w:next w:val="a0"/>
    <w:link w:val="6Char"/>
    <w:qFormat/>
    <w:rsid w:val="00E8079C"/>
    <w:pPr>
      <w:keepNext/>
      <w:keepLines/>
      <w:numPr>
        <w:ilvl w:val="5"/>
        <w:numId w:val="1"/>
      </w:numPr>
      <w:spacing w:before="60" w:after="60"/>
      <w:outlineLvl w:val="5"/>
    </w:pPr>
    <w:rPr>
      <w:b/>
      <w:bCs/>
    </w:rPr>
  </w:style>
  <w:style w:type="paragraph" w:styleId="7">
    <w:name w:val="heading 7"/>
    <w:basedOn w:val="a"/>
    <w:next w:val="a0"/>
    <w:link w:val="7Char"/>
    <w:qFormat/>
    <w:rsid w:val="00E8079C"/>
    <w:pPr>
      <w:keepNext/>
      <w:keepLines/>
      <w:numPr>
        <w:ilvl w:val="6"/>
        <w:numId w:val="1"/>
      </w:numPr>
      <w:spacing w:before="60" w:after="60"/>
      <w:outlineLvl w:val="6"/>
    </w:pPr>
    <w:rPr>
      <w:b/>
      <w:bCs/>
    </w:rPr>
  </w:style>
  <w:style w:type="paragraph" w:styleId="8">
    <w:name w:val="heading 8"/>
    <w:basedOn w:val="a"/>
    <w:next w:val="a0"/>
    <w:link w:val="8Char"/>
    <w:qFormat/>
    <w:rsid w:val="00E8079C"/>
    <w:pPr>
      <w:keepNext/>
      <w:keepLines/>
      <w:numPr>
        <w:ilvl w:val="7"/>
        <w:numId w:val="1"/>
      </w:numPr>
      <w:spacing w:before="60" w:after="60"/>
      <w:outlineLvl w:val="7"/>
    </w:pPr>
    <w:rPr>
      <w:b/>
    </w:rPr>
  </w:style>
  <w:style w:type="paragraph" w:styleId="9">
    <w:name w:val="heading 9"/>
    <w:basedOn w:val="a"/>
    <w:next w:val="a0"/>
    <w:link w:val="9Char"/>
    <w:qFormat/>
    <w:rsid w:val="00E8079C"/>
    <w:pPr>
      <w:keepNext/>
      <w:keepLines/>
      <w:numPr>
        <w:ilvl w:val="8"/>
        <w:numId w:val="1"/>
      </w:numPr>
      <w:spacing w:before="60" w:after="60"/>
      <w:outlineLvl w:val="8"/>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har">
    <w:name w:val="批注框文本 Char"/>
    <w:link w:val="a4"/>
    <w:uiPriority w:val="99"/>
    <w:semiHidden/>
    <w:rsid w:val="00E8079C"/>
    <w:rPr>
      <w:snapToGrid/>
      <w:sz w:val="18"/>
      <w:szCs w:val="18"/>
    </w:rPr>
  </w:style>
  <w:style w:type="paragraph" w:styleId="a4">
    <w:name w:val="Balloon Text"/>
    <w:basedOn w:val="a"/>
    <w:link w:val="Char"/>
    <w:uiPriority w:val="99"/>
    <w:semiHidden/>
    <w:unhideWhenUsed/>
    <w:rsid w:val="00E8079C"/>
    <w:rPr>
      <w:sz w:val="18"/>
      <w:szCs w:val="18"/>
    </w:rPr>
  </w:style>
  <w:style w:type="character" w:customStyle="1" w:styleId="Char0">
    <w:name w:val="正文首行缩进 Char"/>
    <w:link w:val="a0"/>
    <w:rsid w:val="00E8079C"/>
    <w:rPr>
      <w:snapToGrid/>
      <w:sz w:val="24"/>
      <w:szCs w:val="24"/>
    </w:rPr>
  </w:style>
  <w:style w:type="paragraph" w:styleId="a5">
    <w:name w:val="Body Text"/>
    <w:basedOn w:val="a"/>
    <w:link w:val="Char1"/>
    <w:uiPriority w:val="99"/>
    <w:semiHidden/>
    <w:unhideWhenUsed/>
    <w:rsid w:val="00E8079C"/>
    <w:pPr>
      <w:spacing w:after="120"/>
    </w:pPr>
  </w:style>
  <w:style w:type="paragraph" w:styleId="a0">
    <w:name w:val="Body Text First Indent"/>
    <w:basedOn w:val="a"/>
    <w:link w:val="Char0"/>
    <w:rsid w:val="00E8079C"/>
    <w:pPr>
      <w:ind w:firstLineChars="200" w:firstLine="200"/>
    </w:pPr>
  </w:style>
  <w:style w:type="character" w:customStyle="1" w:styleId="Char1">
    <w:name w:val="正文文本 Char"/>
    <w:link w:val="a5"/>
    <w:uiPriority w:val="99"/>
    <w:semiHidden/>
    <w:rsid w:val="00E8079C"/>
    <w:rPr>
      <w:snapToGrid/>
      <w:sz w:val="24"/>
      <w:szCs w:val="24"/>
    </w:rPr>
  </w:style>
  <w:style w:type="character" w:customStyle="1" w:styleId="9Char">
    <w:name w:val="标题 9 Char"/>
    <w:link w:val="9"/>
    <w:rsid w:val="00E8079C"/>
    <w:rPr>
      <w:b/>
      <w:snapToGrid w:val="0"/>
      <w:sz w:val="24"/>
      <w:szCs w:val="24"/>
    </w:rPr>
  </w:style>
  <w:style w:type="character" w:customStyle="1" w:styleId="8Char">
    <w:name w:val="标题 8 Char"/>
    <w:link w:val="8"/>
    <w:rsid w:val="00E8079C"/>
    <w:rPr>
      <w:b/>
      <w:snapToGrid w:val="0"/>
      <w:sz w:val="24"/>
      <w:szCs w:val="24"/>
    </w:rPr>
  </w:style>
  <w:style w:type="character" w:customStyle="1" w:styleId="7Char">
    <w:name w:val="标题 7 Char"/>
    <w:link w:val="7"/>
    <w:rsid w:val="00E8079C"/>
    <w:rPr>
      <w:b/>
      <w:bCs/>
      <w:snapToGrid w:val="0"/>
      <w:sz w:val="24"/>
      <w:szCs w:val="24"/>
    </w:rPr>
  </w:style>
  <w:style w:type="character" w:customStyle="1" w:styleId="gongjunhui">
    <w:name w:val="gongjunhui"/>
    <w:semiHidden/>
    <w:rsid w:val="00D875CF"/>
    <w:rPr>
      <w:rFonts w:ascii="Arial" w:eastAsia="宋体" w:hAnsi="Arial" w:cs="Arial"/>
      <w:color w:val="auto"/>
      <w:sz w:val="18"/>
      <w:szCs w:val="20"/>
    </w:rPr>
  </w:style>
  <w:style w:type="table" w:customStyle="1" w:styleId="a6">
    <w:name w:val="表格格式"/>
    <w:basedOn w:val="a2"/>
    <w:rsid w:val="00E8079C"/>
    <w:pPr>
      <w:jc w:val="center"/>
    </w:pPr>
    <w:rPr>
      <w:snapToGrid w:val="0"/>
      <w:sz w:val="21"/>
      <w:szCs w:val="21"/>
    </w:rPr>
    <w:tblPr>
      <w:tblStyleRowBandSize w:val="1"/>
      <w:tblStyleColBandSize w:val="1"/>
      <w:jc w:val="cente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rPr>
      <w:jc w:val="center"/>
    </w:trPr>
    <w:tcPr>
      <w:vAlign w:val="center"/>
    </w:tcPr>
    <w:tblStylePr w:type="firstRow">
      <w:pPr>
        <w:wordWrap/>
        <w:adjustRightInd w:val="0"/>
        <w:snapToGrid w:val="0"/>
        <w:spacing w:beforeLines="0" w:beforeAutospacing="0" w:afterLines="0" w:afterAutospacing="0" w:line="240" w:lineRule="auto"/>
        <w:ind w:leftChars="0" w:left="0" w:rightChars="0" w:right="0" w:firstLineChars="0" w:firstLine="0"/>
        <w:contextualSpacing w:val="0"/>
      </w:pPr>
      <w:rPr>
        <w:rFonts w:ascii="Times New Roman" w:eastAsia="宋体" w:hAnsi="Times New Roman"/>
        <w:b/>
        <w:i w:val="0"/>
        <w:caps w:val="0"/>
        <w:smallCaps w:val="0"/>
        <w:strike w:val="0"/>
        <w:dstrike w:val="0"/>
        <w:snapToGrid w:val="0"/>
        <w:vanish w:val="0"/>
        <w:color w:val="auto"/>
        <w:kern w:val="0"/>
        <w:sz w:val="21"/>
        <w:u w:val="none"/>
        <w:vertAlign w:val="baseline"/>
        <w:em w:val="none"/>
      </w:rPr>
      <w:tblPr/>
      <w:trPr>
        <w:tblHeader/>
      </w:trPr>
      <w:tcPr>
        <w:shd w:val="clear" w:color="auto" w:fill="D9D9D9"/>
      </w:tcPr>
    </w:tblStylePr>
    <w:tblStylePr w:type="lastRow">
      <w:rPr>
        <w:rFonts w:eastAsia="宋体"/>
        <w:sz w:val="21"/>
      </w:rPr>
    </w:tblStylePr>
    <w:tblStylePr w:type="firstCol">
      <w:rPr>
        <w:rFonts w:eastAsia="宋体"/>
        <w:sz w:val="21"/>
      </w:rPr>
    </w:tblStylePr>
    <w:tblStylePr w:type="lastCol">
      <w:rPr>
        <w:rFonts w:eastAsia="宋体"/>
        <w:sz w:val="21"/>
      </w:rPr>
    </w:tblStylePr>
    <w:tblStylePr w:type="band1Vert">
      <w:rPr>
        <w:rFonts w:eastAsia="宋体"/>
        <w:sz w:val="21"/>
      </w:rPr>
    </w:tblStylePr>
    <w:tblStylePr w:type="band2Vert">
      <w:rPr>
        <w:rFonts w:eastAsia="宋体"/>
        <w:sz w:val="21"/>
      </w:rPr>
    </w:tblStylePr>
    <w:tblStylePr w:type="band1Horz">
      <w:rPr>
        <w:rFonts w:eastAsia="宋体"/>
        <w:sz w:val="21"/>
      </w:rPr>
    </w:tblStylePr>
    <w:tblStylePr w:type="band2Horz">
      <w:rPr>
        <w:rFonts w:eastAsia="宋体"/>
        <w:sz w:val="21"/>
      </w:rPr>
    </w:tblStylePr>
    <w:tblStylePr w:type="neCell">
      <w:rPr>
        <w:rFonts w:eastAsia="宋体"/>
        <w:sz w:val="21"/>
      </w:rPr>
    </w:tblStylePr>
    <w:tblStylePr w:type="nwCell">
      <w:rPr>
        <w:rFonts w:eastAsia="宋体"/>
        <w:sz w:val="21"/>
      </w:rPr>
    </w:tblStylePr>
    <w:tblStylePr w:type="seCell">
      <w:rPr>
        <w:rFonts w:eastAsia="宋体"/>
        <w:b w:val="0"/>
        <w:sz w:val="21"/>
      </w:rPr>
    </w:tblStylePr>
    <w:tblStylePr w:type="swCell">
      <w:rPr>
        <w:rFonts w:eastAsia="宋体"/>
        <w:sz w:val="21"/>
      </w:rPr>
    </w:tblStylePr>
  </w:style>
  <w:style w:type="character" w:styleId="a7">
    <w:name w:val="Hyperlink"/>
    <w:uiPriority w:val="99"/>
    <w:rsid w:val="00E8079C"/>
    <w:rPr>
      <w:color w:val="0000FF"/>
      <w:u w:val="single"/>
    </w:rPr>
  </w:style>
  <w:style w:type="paragraph" w:styleId="10">
    <w:name w:val="toc 1"/>
    <w:basedOn w:val="a"/>
    <w:next w:val="a"/>
    <w:uiPriority w:val="39"/>
    <w:rsid w:val="00E8079C"/>
    <w:pPr>
      <w:spacing w:before="120" w:after="120"/>
      <w:jc w:val="left"/>
    </w:pPr>
    <w:rPr>
      <w:rFonts w:ascii="Calibri" w:hAnsi="Calibri" w:cs="Calibri"/>
      <w:b/>
      <w:bCs/>
      <w:caps/>
      <w:sz w:val="20"/>
      <w:szCs w:val="20"/>
    </w:rPr>
  </w:style>
  <w:style w:type="paragraph" w:styleId="21">
    <w:name w:val="toc 2"/>
    <w:basedOn w:val="a"/>
    <w:next w:val="a"/>
    <w:uiPriority w:val="39"/>
    <w:rsid w:val="00E8079C"/>
    <w:pPr>
      <w:ind w:left="240"/>
      <w:jc w:val="left"/>
    </w:pPr>
    <w:rPr>
      <w:rFonts w:ascii="Calibri" w:hAnsi="Calibri" w:cs="Calibri"/>
      <w:smallCaps/>
      <w:sz w:val="20"/>
      <w:szCs w:val="20"/>
    </w:rPr>
  </w:style>
  <w:style w:type="paragraph" w:styleId="30">
    <w:name w:val="toc 3"/>
    <w:basedOn w:val="a"/>
    <w:next w:val="a"/>
    <w:uiPriority w:val="39"/>
    <w:rsid w:val="00E8079C"/>
    <w:pPr>
      <w:ind w:left="480"/>
      <w:jc w:val="left"/>
    </w:pPr>
    <w:rPr>
      <w:rFonts w:ascii="Calibri" w:hAnsi="Calibri" w:cs="Calibri"/>
      <w:i/>
      <w:iCs/>
      <w:sz w:val="20"/>
      <w:szCs w:val="20"/>
    </w:rPr>
  </w:style>
  <w:style w:type="paragraph" w:styleId="40">
    <w:name w:val="toc 4"/>
    <w:basedOn w:val="a"/>
    <w:next w:val="a"/>
    <w:autoRedefine/>
    <w:rsid w:val="00E8079C"/>
    <w:pPr>
      <w:ind w:left="720"/>
      <w:jc w:val="left"/>
    </w:pPr>
    <w:rPr>
      <w:rFonts w:ascii="Calibri" w:hAnsi="Calibri" w:cs="Calibri"/>
      <w:sz w:val="18"/>
      <w:szCs w:val="18"/>
    </w:rPr>
  </w:style>
  <w:style w:type="paragraph" w:styleId="50">
    <w:name w:val="toc 5"/>
    <w:basedOn w:val="a"/>
    <w:next w:val="a"/>
    <w:autoRedefine/>
    <w:rsid w:val="00E8079C"/>
    <w:pPr>
      <w:ind w:left="960"/>
      <w:jc w:val="left"/>
    </w:pPr>
    <w:rPr>
      <w:rFonts w:ascii="Calibri" w:hAnsi="Calibri" w:cs="Calibri"/>
      <w:sz w:val="18"/>
      <w:szCs w:val="18"/>
    </w:rPr>
  </w:style>
  <w:style w:type="paragraph" w:styleId="60">
    <w:name w:val="toc 6"/>
    <w:basedOn w:val="a"/>
    <w:next w:val="a"/>
    <w:autoRedefine/>
    <w:rsid w:val="00E8079C"/>
    <w:pPr>
      <w:ind w:left="1200"/>
      <w:jc w:val="left"/>
    </w:pPr>
    <w:rPr>
      <w:rFonts w:ascii="Calibri" w:hAnsi="Calibri" w:cs="Calibri"/>
      <w:sz w:val="18"/>
      <w:szCs w:val="18"/>
    </w:rPr>
  </w:style>
  <w:style w:type="paragraph" w:styleId="70">
    <w:name w:val="toc 7"/>
    <w:basedOn w:val="a"/>
    <w:next w:val="a"/>
    <w:autoRedefine/>
    <w:rsid w:val="00E8079C"/>
    <w:pPr>
      <w:ind w:left="1440"/>
      <w:jc w:val="left"/>
    </w:pPr>
    <w:rPr>
      <w:rFonts w:ascii="Calibri" w:hAnsi="Calibri" w:cs="Calibri"/>
      <w:sz w:val="18"/>
      <w:szCs w:val="18"/>
    </w:rPr>
  </w:style>
  <w:style w:type="paragraph" w:styleId="80">
    <w:name w:val="toc 8"/>
    <w:basedOn w:val="a"/>
    <w:next w:val="a"/>
    <w:autoRedefine/>
    <w:rsid w:val="00E8079C"/>
    <w:pPr>
      <w:ind w:left="1680"/>
      <w:jc w:val="left"/>
    </w:pPr>
    <w:rPr>
      <w:rFonts w:ascii="Calibri" w:hAnsi="Calibri" w:cs="Calibri"/>
      <w:sz w:val="18"/>
      <w:szCs w:val="18"/>
    </w:rPr>
  </w:style>
  <w:style w:type="paragraph" w:styleId="90">
    <w:name w:val="toc 9"/>
    <w:basedOn w:val="a"/>
    <w:next w:val="a"/>
    <w:autoRedefine/>
    <w:rsid w:val="00E8079C"/>
    <w:pPr>
      <w:ind w:left="1920"/>
      <w:jc w:val="left"/>
    </w:pPr>
    <w:rPr>
      <w:rFonts w:ascii="Calibri" w:hAnsi="Calibri" w:cs="Calibri"/>
      <w:sz w:val="18"/>
      <w:szCs w:val="18"/>
    </w:rPr>
  </w:style>
  <w:style w:type="paragraph" w:customStyle="1" w:styleId="a8">
    <w:name w:val="目录标题"/>
    <w:basedOn w:val="a"/>
    <w:next w:val="a"/>
    <w:rsid w:val="00E8079C"/>
    <w:pPr>
      <w:keepNext/>
      <w:pageBreakBefore/>
      <w:widowControl/>
      <w:spacing w:after="120"/>
      <w:jc w:val="center"/>
    </w:pPr>
    <w:rPr>
      <w:rFonts w:eastAsia="黑体"/>
      <w:b/>
      <w:sz w:val="32"/>
    </w:rPr>
  </w:style>
  <w:style w:type="paragraph" w:customStyle="1" w:styleId="a9">
    <w:name w:val="题注表格"/>
    <w:basedOn w:val="a"/>
    <w:link w:val="CharChar"/>
    <w:rsid w:val="00E8079C"/>
    <w:pPr>
      <w:keepNext/>
      <w:widowControl/>
      <w:jc w:val="center"/>
    </w:pPr>
    <w:rPr>
      <w:sz w:val="21"/>
      <w:szCs w:val="20"/>
    </w:rPr>
  </w:style>
  <w:style w:type="character" w:customStyle="1" w:styleId="CharChar">
    <w:name w:val="题注表格 Char Char"/>
    <w:link w:val="a9"/>
    <w:rsid w:val="00E8079C"/>
    <w:rPr>
      <w:rFonts w:cs="Arial"/>
      <w:snapToGrid/>
      <w:sz w:val="21"/>
    </w:rPr>
  </w:style>
  <w:style w:type="paragraph" w:customStyle="1" w:styleId="aa">
    <w:name w:val="题注图片"/>
    <w:basedOn w:val="a9"/>
    <w:rsid w:val="00E8079C"/>
    <w:pPr>
      <w:keepNext w:val="0"/>
    </w:pPr>
  </w:style>
  <w:style w:type="table" w:styleId="ab">
    <w:name w:val="Table Grid"/>
    <w:basedOn w:val="a2"/>
    <w:uiPriority w:val="59"/>
    <w:rsid w:val="00E807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lock Text"/>
    <w:basedOn w:val="a"/>
    <w:rsid w:val="00E8079C"/>
    <w:pPr>
      <w:ind w:left="-360" w:right="-516"/>
    </w:pPr>
    <w:rPr>
      <w:rFonts w:ascii="楷体_GB2312" w:eastAsia="楷体_GB2312"/>
      <w:kern w:val="10"/>
      <w:sz w:val="28"/>
      <w:szCs w:val="20"/>
    </w:rPr>
  </w:style>
  <w:style w:type="paragraph" w:styleId="ad">
    <w:name w:val="Document Map"/>
    <w:basedOn w:val="a"/>
    <w:link w:val="Char2"/>
    <w:uiPriority w:val="99"/>
    <w:semiHidden/>
    <w:rsid w:val="00E8079C"/>
    <w:pPr>
      <w:shd w:val="clear" w:color="auto" w:fill="000080"/>
    </w:pPr>
  </w:style>
  <w:style w:type="paragraph" w:styleId="ae">
    <w:name w:val="footer"/>
    <w:basedOn w:val="a"/>
    <w:link w:val="Char3"/>
    <w:uiPriority w:val="99"/>
    <w:rsid w:val="00E8079C"/>
    <w:pPr>
      <w:tabs>
        <w:tab w:val="center" w:pos="4153"/>
        <w:tab w:val="right" w:pos="8306"/>
      </w:tabs>
      <w:snapToGrid w:val="0"/>
      <w:jc w:val="center"/>
    </w:pPr>
    <w:rPr>
      <w:sz w:val="18"/>
      <w:szCs w:val="18"/>
    </w:rPr>
  </w:style>
  <w:style w:type="character" w:styleId="af">
    <w:name w:val="page number"/>
    <w:rsid w:val="00E8079C"/>
  </w:style>
  <w:style w:type="paragraph" w:styleId="af0">
    <w:name w:val="header"/>
    <w:basedOn w:val="a"/>
    <w:link w:val="Char4"/>
    <w:uiPriority w:val="99"/>
    <w:rsid w:val="00E8079C"/>
    <w:pPr>
      <w:tabs>
        <w:tab w:val="center" w:pos="4153"/>
        <w:tab w:val="right" w:pos="8306"/>
      </w:tabs>
      <w:snapToGrid w:val="0"/>
      <w:jc w:val="center"/>
    </w:pPr>
    <w:rPr>
      <w:sz w:val="18"/>
      <w:szCs w:val="18"/>
    </w:rPr>
  </w:style>
  <w:style w:type="paragraph" w:customStyle="1" w:styleId="af1">
    <w:name w:val="页眉修改"/>
    <w:basedOn w:val="af0"/>
    <w:rsid w:val="00E8079C"/>
  </w:style>
  <w:style w:type="paragraph" w:styleId="af2">
    <w:name w:val="Normal Indent"/>
    <w:basedOn w:val="a"/>
    <w:rsid w:val="00E8079C"/>
    <w:pPr>
      <w:ind w:firstLineChars="200" w:firstLine="420"/>
    </w:pPr>
  </w:style>
  <w:style w:type="paragraph" w:styleId="af3">
    <w:name w:val="Body Text Indent"/>
    <w:basedOn w:val="a"/>
    <w:semiHidden/>
    <w:rsid w:val="00D875CF"/>
    <w:pPr>
      <w:ind w:firstLineChars="200" w:firstLine="560"/>
    </w:pPr>
    <w:rPr>
      <w:rFonts w:eastAsia="楷体_GB2312"/>
      <w:sz w:val="28"/>
    </w:rPr>
  </w:style>
  <w:style w:type="table" w:customStyle="1" w:styleId="11">
    <w:name w:val="浅色底纹1"/>
    <w:basedOn w:val="a2"/>
    <w:uiPriority w:val="60"/>
    <w:rsid w:val="00E8079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har3">
    <w:name w:val="页脚 Char"/>
    <w:link w:val="ae"/>
    <w:uiPriority w:val="99"/>
    <w:rsid w:val="00E8079C"/>
    <w:rPr>
      <w:snapToGrid/>
      <w:sz w:val="18"/>
      <w:szCs w:val="18"/>
    </w:rPr>
  </w:style>
  <w:style w:type="character" w:customStyle="1" w:styleId="1Char">
    <w:name w:val="标题 1 Char"/>
    <w:link w:val="1"/>
    <w:rsid w:val="00E8079C"/>
    <w:rPr>
      <w:b/>
      <w:bCs/>
      <w:snapToGrid w:val="0"/>
      <w:sz w:val="32"/>
      <w:szCs w:val="32"/>
    </w:rPr>
  </w:style>
  <w:style w:type="character" w:customStyle="1" w:styleId="2Char">
    <w:name w:val="标题 2 Char"/>
    <w:link w:val="20"/>
    <w:rsid w:val="00E8079C"/>
    <w:rPr>
      <w:b/>
      <w:bCs/>
      <w:snapToGrid w:val="0"/>
      <w:sz w:val="28"/>
      <w:szCs w:val="28"/>
    </w:rPr>
  </w:style>
  <w:style w:type="character" w:customStyle="1" w:styleId="3Char">
    <w:name w:val="标题 3 Char"/>
    <w:link w:val="3"/>
    <w:rsid w:val="00E8079C"/>
    <w:rPr>
      <w:b/>
      <w:bCs/>
      <w:snapToGrid w:val="0"/>
      <w:sz w:val="24"/>
      <w:szCs w:val="24"/>
    </w:rPr>
  </w:style>
  <w:style w:type="character" w:customStyle="1" w:styleId="4Char">
    <w:name w:val="标题 4 Char"/>
    <w:link w:val="4"/>
    <w:rsid w:val="00E8079C"/>
    <w:rPr>
      <w:b/>
      <w:bCs/>
      <w:snapToGrid w:val="0"/>
      <w:sz w:val="24"/>
      <w:szCs w:val="24"/>
    </w:rPr>
  </w:style>
  <w:style w:type="character" w:customStyle="1" w:styleId="5Char">
    <w:name w:val="标题 5 Char"/>
    <w:link w:val="5"/>
    <w:rsid w:val="00E8079C"/>
    <w:rPr>
      <w:b/>
      <w:bCs/>
      <w:snapToGrid w:val="0"/>
      <w:sz w:val="28"/>
      <w:szCs w:val="28"/>
    </w:rPr>
  </w:style>
  <w:style w:type="character" w:customStyle="1" w:styleId="6Char">
    <w:name w:val="标题 6 Char"/>
    <w:link w:val="6"/>
    <w:rsid w:val="00E8079C"/>
    <w:rPr>
      <w:b/>
      <w:bCs/>
      <w:snapToGrid w:val="0"/>
      <w:sz w:val="24"/>
      <w:szCs w:val="24"/>
    </w:rPr>
  </w:style>
  <w:style w:type="paragraph" w:customStyle="1" w:styleId="af4">
    <w:name w:val="说明文字"/>
    <w:basedOn w:val="a"/>
    <w:next w:val="a0"/>
    <w:qFormat/>
    <w:rsid w:val="008C0EEA"/>
    <w:pPr>
      <w:adjustRightInd w:val="0"/>
      <w:snapToGrid w:val="0"/>
      <w:ind w:firstLineChars="200" w:firstLine="200"/>
    </w:pPr>
    <w:rPr>
      <w:i/>
      <w:color w:val="0070C0"/>
    </w:rPr>
  </w:style>
  <w:style w:type="paragraph" w:styleId="af5">
    <w:name w:val="caption"/>
    <w:basedOn w:val="a"/>
    <w:next w:val="a"/>
    <w:qFormat/>
    <w:rsid w:val="00E8079C"/>
    <w:rPr>
      <w:rFonts w:ascii="Arial" w:eastAsia="黑体" w:hAnsi="Arial" w:cs="Arial"/>
      <w:sz w:val="20"/>
      <w:szCs w:val="20"/>
    </w:rPr>
  </w:style>
  <w:style w:type="character" w:customStyle="1" w:styleId="Char2">
    <w:name w:val="文档结构图 Char"/>
    <w:link w:val="ad"/>
    <w:uiPriority w:val="99"/>
    <w:semiHidden/>
    <w:rsid w:val="00E8079C"/>
    <w:rPr>
      <w:snapToGrid/>
      <w:sz w:val="24"/>
      <w:szCs w:val="24"/>
      <w:shd w:val="clear" w:color="auto" w:fill="000080"/>
    </w:rPr>
  </w:style>
  <w:style w:type="paragraph" w:customStyle="1" w:styleId="31">
    <w:name w:val="样式 标题 3 + 小四 行距: 单倍行距"/>
    <w:basedOn w:val="3"/>
    <w:rsid w:val="00E8079C"/>
    <w:pPr>
      <w:numPr>
        <w:ilvl w:val="0"/>
        <w:numId w:val="0"/>
      </w:numPr>
    </w:pPr>
    <w:rPr>
      <w:rFonts w:cs="宋体"/>
      <w:bCs w:val="0"/>
    </w:rPr>
  </w:style>
  <w:style w:type="character" w:customStyle="1" w:styleId="Char4">
    <w:name w:val="页眉 Char"/>
    <w:link w:val="af0"/>
    <w:uiPriority w:val="99"/>
    <w:rsid w:val="00E8079C"/>
    <w:rPr>
      <w:snapToGrid/>
      <w:sz w:val="18"/>
      <w:szCs w:val="18"/>
    </w:rPr>
  </w:style>
  <w:style w:type="paragraph" w:customStyle="1" w:styleId="2">
    <w:name w:val="样式 正文缩进 + 首行缩进:  2 字符"/>
    <w:basedOn w:val="af2"/>
    <w:next w:val="a0"/>
    <w:rsid w:val="008C0EEA"/>
    <w:pPr>
      <w:numPr>
        <w:numId w:val="2"/>
      </w:numPr>
      <w:adjustRightInd w:val="0"/>
      <w:snapToGrid w:val="0"/>
      <w:ind w:firstLineChars="0" w:firstLine="0"/>
    </w:pPr>
    <w:rPr>
      <w:rFonts w:cs="宋体"/>
      <w:szCs w:val="20"/>
    </w:rPr>
  </w:style>
  <w:style w:type="paragraph" w:styleId="af6">
    <w:name w:val="List Paragraph"/>
    <w:basedOn w:val="a"/>
    <w:uiPriority w:val="34"/>
    <w:qFormat/>
    <w:rsid w:val="00E73A09"/>
    <w:pPr>
      <w:ind w:firstLineChars="200" w:firstLine="420"/>
    </w:pPr>
    <w:rPr>
      <w:rFonts w:ascii="Calibri" w:hAnsi="Calibri"/>
      <w:snapToGrid/>
      <w:kern w:val="2"/>
      <w:sz w:val="21"/>
      <w:szCs w:val="22"/>
    </w:rPr>
  </w:style>
  <w:style w:type="paragraph" w:styleId="af7">
    <w:name w:val="Title"/>
    <w:basedOn w:val="a"/>
    <w:next w:val="a"/>
    <w:link w:val="Char5"/>
    <w:qFormat/>
    <w:rsid w:val="00E74EA1"/>
    <w:pPr>
      <w:spacing w:before="240" w:after="60"/>
      <w:jc w:val="center"/>
      <w:outlineLvl w:val="0"/>
    </w:pPr>
    <w:rPr>
      <w:rFonts w:ascii="Cambria" w:hAnsi="Cambria"/>
      <w:b/>
      <w:bCs/>
      <w:sz w:val="32"/>
      <w:szCs w:val="32"/>
    </w:rPr>
  </w:style>
  <w:style w:type="character" w:customStyle="1" w:styleId="Char5">
    <w:name w:val="标题 Char"/>
    <w:basedOn w:val="a1"/>
    <w:link w:val="af7"/>
    <w:rsid w:val="00E74EA1"/>
    <w:rPr>
      <w:rFonts w:ascii="Cambria" w:hAnsi="Cambria" w:cs="Times New Roman"/>
      <w:b/>
      <w:bCs/>
      <w:snapToGrid w:val="0"/>
      <w:sz w:val="32"/>
      <w:szCs w:val="32"/>
    </w:rPr>
  </w:style>
  <w:style w:type="character" w:customStyle="1" w:styleId="fontstyle01">
    <w:name w:val="fontstyle01"/>
    <w:basedOn w:val="a1"/>
    <w:rsid w:val="00617CE7"/>
    <w:rPr>
      <w:rFonts w:ascii="TimesNewRoman" w:hAnsi="TimesNewRoman" w:hint="default"/>
      <w:b w:val="0"/>
      <w:bCs w:val="0"/>
      <w:i w:val="0"/>
      <w:iCs w:val="0"/>
      <w:color w:val="000000"/>
      <w:sz w:val="20"/>
      <w:szCs w:val="20"/>
    </w:rPr>
  </w:style>
  <w:style w:type="character" w:styleId="af8">
    <w:name w:val="Placeholder Text"/>
    <w:basedOn w:val="a1"/>
    <w:uiPriority w:val="99"/>
    <w:semiHidden/>
    <w:rsid w:val="00767DCB"/>
    <w:rPr>
      <w:color w:val="808080"/>
    </w:rPr>
  </w:style>
  <w:style w:type="character" w:customStyle="1" w:styleId="font5">
    <w:name w:val="font5"/>
    <w:basedOn w:val="a1"/>
    <w:rsid w:val="00A33572"/>
  </w:style>
  <w:style w:type="character" w:customStyle="1" w:styleId="font6">
    <w:name w:val="font6"/>
    <w:basedOn w:val="a1"/>
    <w:rsid w:val="00A33572"/>
  </w:style>
  <w:style w:type="character" w:customStyle="1" w:styleId="fontstyle21">
    <w:name w:val="fontstyle21"/>
    <w:basedOn w:val="a1"/>
    <w:rsid w:val="00EF2E2D"/>
    <w:rPr>
      <w:rFonts w:ascii="TimesLTStd-BoldItalic" w:hAnsi="TimesLTStd-BoldItalic" w:hint="default"/>
      <w:b/>
      <w:bCs/>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836558">
      <w:bodyDiv w:val="1"/>
      <w:marLeft w:val="0"/>
      <w:marRight w:val="0"/>
      <w:marTop w:val="0"/>
      <w:marBottom w:val="0"/>
      <w:divBdr>
        <w:top w:val="none" w:sz="0" w:space="0" w:color="auto"/>
        <w:left w:val="none" w:sz="0" w:space="0" w:color="auto"/>
        <w:bottom w:val="none" w:sz="0" w:space="0" w:color="auto"/>
        <w:right w:val="none" w:sz="0" w:space="0" w:color="auto"/>
      </w:divBdr>
    </w:div>
    <w:div w:id="171529157">
      <w:bodyDiv w:val="1"/>
      <w:marLeft w:val="0"/>
      <w:marRight w:val="0"/>
      <w:marTop w:val="0"/>
      <w:marBottom w:val="0"/>
      <w:divBdr>
        <w:top w:val="none" w:sz="0" w:space="0" w:color="auto"/>
        <w:left w:val="none" w:sz="0" w:space="0" w:color="auto"/>
        <w:bottom w:val="none" w:sz="0" w:space="0" w:color="auto"/>
        <w:right w:val="none" w:sz="0" w:space="0" w:color="auto"/>
      </w:divBdr>
    </w:div>
    <w:div w:id="239410102">
      <w:bodyDiv w:val="1"/>
      <w:marLeft w:val="0"/>
      <w:marRight w:val="0"/>
      <w:marTop w:val="0"/>
      <w:marBottom w:val="0"/>
      <w:divBdr>
        <w:top w:val="none" w:sz="0" w:space="0" w:color="auto"/>
        <w:left w:val="none" w:sz="0" w:space="0" w:color="auto"/>
        <w:bottom w:val="none" w:sz="0" w:space="0" w:color="auto"/>
        <w:right w:val="none" w:sz="0" w:space="0" w:color="auto"/>
      </w:divBdr>
    </w:div>
    <w:div w:id="242759363">
      <w:bodyDiv w:val="1"/>
      <w:marLeft w:val="0"/>
      <w:marRight w:val="0"/>
      <w:marTop w:val="0"/>
      <w:marBottom w:val="0"/>
      <w:divBdr>
        <w:top w:val="none" w:sz="0" w:space="0" w:color="auto"/>
        <w:left w:val="none" w:sz="0" w:space="0" w:color="auto"/>
        <w:bottom w:val="none" w:sz="0" w:space="0" w:color="auto"/>
        <w:right w:val="none" w:sz="0" w:space="0" w:color="auto"/>
      </w:divBdr>
    </w:div>
    <w:div w:id="476580151">
      <w:bodyDiv w:val="1"/>
      <w:marLeft w:val="0"/>
      <w:marRight w:val="0"/>
      <w:marTop w:val="0"/>
      <w:marBottom w:val="0"/>
      <w:divBdr>
        <w:top w:val="none" w:sz="0" w:space="0" w:color="auto"/>
        <w:left w:val="none" w:sz="0" w:space="0" w:color="auto"/>
        <w:bottom w:val="none" w:sz="0" w:space="0" w:color="auto"/>
        <w:right w:val="none" w:sz="0" w:space="0" w:color="auto"/>
      </w:divBdr>
    </w:div>
    <w:div w:id="653682939">
      <w:bodyDiv w:val="1"/>
      <w:marLeft w:val="0"/>
      <w:marRight w:val="0"/>
      <w:marTop w:val="0"/>
      <w:marBottom w:val="0"/>
      <w:divBdr>
        <w:top w:val="none" w:sz="0" w:space="0" w:color="auto"/>
        <w:left w:val="none" w:sz="0" w:space="0" w:color="auto"/>
        <w:bottom w:val="none" w:sz="0" w:space="0" w:color="auto"/>
        <w:right w:val="none" w:sz="0" w:space="0" w:color="auto"/>
      </w:divBdr>
    </w:div>
    <w:div w:id="878198994">
      <w:bodyDiv w:val="1"/>
      <w:marLeft w:val="0"/>
      <w:marRight w:val="0"/>
      <w:marTop w:val="0"/>
      <w:marBottom w:val="0"/>
      <w:divBdr>
        <w:top w:val="none" w:sz="0" w:space="0" w:color="auto"/>
        <w:left w:val="none" w:sz="0" w:space="0" w:color="auto"/>
        <w:bottom w:val="none" w:sz="0" w:space="0" w:color="auto"/>
        <w:right w:val="none" w:sz="0" w:space="0" w:color="auto"/>
      </w:divBdr>
    </w:div>
    <w:div w:id="158256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wangxueyan\Application%20Data\Microsoft\Templates\&#19978;&#28023;&#22797;&#26086;&#24494;&#30005;&#23376;&#32929;&#20221;&#26377;&#38480;&#20844;&#21496;.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B999B7-1671-4371-AF7B-20285912B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上海复旦微电子股份有限公司</Template>
  <TotalTime>3237</TotalTime>
  <Pages>44</Pages>
  <Words>2716</Words>
  <Characters>15483</Characters>
  <Application>Microsoft Office Word</Application>
  <DocSecurity>0</DocSecurity>
  <Lines>129</Lines>
  <Paragraphs>36</Paragraphs>
  <ScaleCrop>false</ScaleCrop>
  <Company/>
  <LinksUpToDate>false</LinksUpToDate>
  <CharactersWithSpaces>18163</CharactersWithSpaces>
  <SharedDoc>false</SharedDoc>
  <HLinks>
    <vt:vector size="6" baseType="variant">
      <vt:variant>
        <vt:i4>2293856</vt:i4>
      </vt:variant>
      <vt:variant>
        <vt:i4>0</vt:i4>
      </vt:variant>
      <vt:variant>
        <vt:i4>0</vt:i4>
      </vt:variant>
      <vt:variant>
        <vt:i4>5</vt:i4>
      </vt:variant>
      <vt:variant>
        <vt:lpwstr>https://www.deepl.com/pro?cta=edit-document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上海复旦微电子股份有限公司</dc:title>
  <dc:creator>manjiaxi</dc:creator>
  <cp:lastModifiedBy>lulu</cp:lastModifiedBy>
  <cp:revision>32</cp:revision>
  <dcterms:created xsi:type="dcterms:W3CDTF">2022-06-09T08:58:00Z</dcterms:created>
  <dcterms:modified xsi:type="dcterms:W3CDTF">2022-06-15T07:47:00Z</dcterms:modified>
</cp:coreProperties>
</file>